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0B" w:rsidRPr="00CD6DB3" w:rsidRDefault="00D1570B" w:rsidP="00D1570B">
      <w:pPr>
        <w:widowControl/>
        <w:jc w:val="left"/>
        <w:rPr>
          <w:rFonts w:asciiTheme="minorEastAsia" w:eastAsiaTheme="minorEastAsia" w:hAnsiTheme="minorEastAsia"/>
          <w:b/>
          <w:kern w:val="0"/>
          <w:sz w:val="72"/>
        </w:rPr>
      </w:pPr>
      <w:r w:rsidRPr="00CD6DB3">
        <w:rPr>
          <w:rFonts w:asciiTheme="minorEastAsia" w:eastAsiaTheme="minorEastAsia" w:hAnsiTheme="minorEastAsia" w:hint="eastAsia"/>
          <w:b/>
          <w:spacing w:val="3"/>
          <w:w w:val="81"/>
          <w:kern w:val="0"/>
          <w:sz w:val="72"/>
        </w:rPr>
        <w:t>电子科技大学继续教育学院通</w:t>
      </w:r>
      <w:r w:rsidRPr="00CD6DB3">
        <w:rPr>
          <w:rFonts w:asciiTheme="minorEastAsia" w:eastAsiaTheme="minorEastAsia" w:hAnsiTheme="minorEastAsia" w:hint="eastAsia"/>
          <w:b/>
          <w:spacing w:val="-13"/>
          <w:w w:val="81"/>
          <w:kern w:val="0"/>
          <w:sz w:val="72"/>
        </w:rPr>
        <w:t>知</w:t>
      </w:r>
    </w:p>
    <w:p w:rsidR="00D1570B" w:rsidRPr="00CD6DB3" w:rsidRDefault="00D1570B" w:rsidP="00D1570B">
      <w:pPr>
        <w:widowControl/>
        <w:jc w:val="center"/>
        <w:rPr>
          <w:rFonts w:asciiTheme="minorEastAsia" w:eastAsiaTheme="minorEastAsia" w:hAnsiTheme="minorEastAsia"/>
          <w:kern w:val="0"/>
          <w:sz w:val="28"/>
        </w:rPr>
      </w:pPr>
      <w:r w:rsidRPr="00CD6DB3">
        <w:rPr>
          <w:rFonts w:asciiTheme="minorEastAsia" w:eastAsiaTheme="minorEastAsia" w:hAnsiTheme="minorEastAsia" w:hint="eastAsia"/>
          <w:kern w:val="0"/>
          <w:sz w:val="28"/>
        </w:rPr>
        <w:t>继教教管[201</w:t>
      </w:r>
      <w:r w:rsidR="00F023F7" w:rsidRPr="00CD6DB3">
        <w:rPr>
          <w:rFonts w:asciiTheme="minorEastAsia" w:eastAsiaTheme="minorEastAsia" w:hAnsiTheme="minorEastAsia" w:hint="eastAsia"/>
          <w:kern w:val="0"/>
          <w:sz w:val="28"/>
        </w:rPr>
        <w:t>6</w:t>
      </w:r>
      <w:r w:rsidRPr="00CD6DB3">
        <w:rPr>
          <w:rFonts w:asciiTheme="minorEastAsia" w:eastAsiaTheme="minorEastAsia" w:hAnsiTheme="minorEastAsia" w:hint="eastAsia"/>
          <w:kern w:val="0"/>
          <w:sz w:val="28"/>
        </w:rPr>
        <w:t xml:space="preserve">]  </w:t>
      </w:r>
      <w:r w:rsidR="00D80803" w:rsidRPr="00CD6DB3">
        <w:rPr>
          <w:rFonts w:asciiTheme="minorEastAsia" w:eastAsiaTheme="minorEastAsia" w:hAnsiTheme="minorEastAsia" w:hint="eastAsia"/>
          <w:kern w:val="0"/>
          <w:sz w:val="28"/>
        </w:rPr>
        <w:t>19</w:t>
      </w:r>
      <w:r w:rsidRPr="00CD6DB3">
        <w:rPr>
          <w:rFonts w:asciiTheme="minorEastAsia" w:eastAsiaTheme="minorEastAsia" w:hAnsiTheme="minorEastAsia" w:hint="eastAsia"/>
          <w:kern w:val="0"/>
          <w:sz w:val="28"/>
        </w:rPr>
        <w:t xml:space="preserve"> 号</w:t>
      </w:r>
    </w:p>
    <w:p w:rsidR="00D1570B" w:rsidRPr="00CD6DB3" w:rsidRDefault="002D4D15" w:rsidP="00D1570B">
      <w:pPr>
        <w:widowControl/>
        <w:snapToGrid w:val="0"/>
        <w:ind w:firstLineChars="100" w:firstLine="321"/>
        <w:jc w:val="center"/>
        <w:rPr>
          <w:rFonts w:asciiTheme="minorEastAsia" w:eastAsiaTheme="minorEastAsia" w:hAnsiTheme="minorEastAsia"/>
          <w:b/>
          <w:kern w:val="10"/>
          <w:sz w:val="32"/>
          <w:u w:val="single"/>
        </w:rPr>
      </w:pPr>
      <w:r w:rsidRPr="00CD6DB3">
        <w:rPr>
          <w:rFonts w:asciiTheme="minorEastAsia" w:eastAsiaTheme="minorEastAsia" w:hAnsiTheme="minorEastAsia"/>
          <w:b/>
          <w:kern w:val="0"/>
          <w:sz w:val="32"/>
        </w:rPr>
        <w:pict>
          <v:line id="_x0000_s2054" style="position:absolute;left:0;text-align:left;z-index:251660288" from="0,0" to="414pt,.05pt"/>
        </w:pict>
      </w:r>
      <w:r w:rsidRPr="00CD6DB3">
        <w:rPr>
          <w:rFonts w:asciiTheme="minorEastAsia" w:eastAsiaTheme="minorEastAsia" w:hAnsiTheme="minorEastAsia"/>
          <w:b/>
          <w:kern w:val="0"/>
          <w:sz w:val="32"/>
        </w:rPr>
        <w:pict>
          <v:line id="_x0000_s2055" style="position:absolute;left:0;text-align:left;z-index:251661312" from="0,0" to="414pt,.05pt"/>
        </w:pict>
      </w:r>
      <w:r w:rsidR="00D1570B" w:rsidRPr="00CD6DB3">
        <w:rPr>
          <w:rFonts w:asciiTheme="minorEastAsia" w:eastAsiaTheme="minorEastAsia" w:hAnsiTheme="minorEastAsia" w:hint="eastAsia"/>
          <w:b/>
          <w:kern w:val="0"/>
          <w:sz w:val="32"/>
        </w:rPr>
        <w:t>关于</w:t>
      </w:r>
      <w:bookmarkStart w:id="0" w:name="OLE_LINK1"/>
      <w:r w:rsidR="00D1570B" w:rsidRPr="00CD6DB3">
        <w:rPr>
          <w:rFonts w:asciiTheme="minorEastAsia" w:eastAsiaTheme="minorEastAsia" w:hAnsiTheme="minorEastAsia" w:hint="eastAsia"/>
          <w:b/>
          <w:kern w:val="10"/>
          <w:sz w:val="32"/>
        </w:rPr>
        <w:t>校外学习中心和直属班</w:t>
      </w:r>
    </w:p>
    <w:p w:rsidR="00D1570B" w:rsidRPr="00CD6DB3" w:rsidRDefault="00D1570B" w:rsidP="00D1570B">
      <w:pPr>
        <w:widowControl/>
        <w:snapToGrid w:val="0"/>
        <w:ind w:firstLineChars="100" w:firstLine="321"/>
        <w:jc w:val="center"/>
        <w:rPr>
          <w:rFonts w:asciiTheme="minorEastAsia" w:eastAsiaTheme="minorEastAsia" w:hAnsiTheme="minorEastAsia"/>
          <w:b/>
          <w:kern w:val="0"/>
          <w:sz w:val="32"/>
        </w:rPr>
      </w:pPr>
      <w:r w:rsidRPr="00CD6DB3">
        <w:rPr>
          <w:rFonts w:asciiTheme="minorEastAsia" w:eastAsiaTheme="minorEastAsia" w:hAnsiTheme="minorEastAsia" w:hint="eastAsia"/>
          <w:b/>
          <w:kern w:val="10"/>
          <w:sz w:val="32"/>
        </w:rPr>
        <w:t>201</w:t>
      </w:r>
      <w:r w:rsidR="00AB68CF" w:rsidRPr="00CD6DB3">
        <w:rPr>
          <w:rFonts w:asciiTheme="minorEastAsia" w:eastAsiaTheme="minorEastAsia" w:hAnsiTheme="minorEastAsia" w:hint="eastAsia"/>
          <w:b/>
          <w:kern w:val="10"/>
          <w:sz w:val="32"/>
        </w:rPr>
        <w:t>6</w:t>
      </w:r>
      <w:r w:rsidRPr="00CD6DB3">
        <w:rPr>
          <w:rFonts w:asciiTheme="minorEastAsia" w:eastAsiaTheme="minorEastAsia" w:hAnsiTheme="minorEastAsia" w:hint="eastAsia"/>
          <w:b/>
          <w:kern w:val="10"/>
          <w:sz w:val="32"/>
        </w:rPr>
        <w:t>年</w:t>
      </w:r>
      <w:r w:rsidR="00FD46ED" w:rsidRPr="00CD6DB3">
        <w:rPr>
          <w:rFonts w:asciiTheme="minorEastAsia" w:eastAsiaTheme="minorEastAsia" w:hAnsiTheme="minorEastAsia" w:hint="eastAsia"/>
          <w:b/>
          <w:kern w:val="10"/>
          <w:sz w:val="32"/>
        </w:rPr>
        <w:t>秋</w:t>
      </w:r>
      <w:r w:rsidRPr="00CD6DB3">
        <w:rPr>
          <w:rFonts w:asciiTheme="minorEastAsia" w:eastAsiaTheme="minorEastAsia" w:hAnsiTheme="minorEastAsia" w:hint="eastAsia"/>
          <w:b/>
          <w:kern w:val="10"/>
          <w:sz w:val="32"/>
        </w:rPr>
        <w:t>季学期教学等工作安排的通知</w:t>
      </w:r>
      <w:bookmarkEnd w:id="0"/>
    </w:p>
    <w:p w:rsidR="00D1570B" w:rsidRPr="00CD6DB3" w:rsidRDefault="00D1570B" w:rsidP="00D1570B">
      <w:pPr>
        <w:widowControl/>
        <w:snapToGrid w:val="0"/>
        <w:spacing w:line="400" w:lineRule="exact"/>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各校外学习中心及直属班：</w:t>
      </w:r>
    </w:p>
    <w:p w:rsidR="00D1570B" w:rsidRPr="00CD6DB3"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现将</w:t>
      </w:r>
      <w:r w:rsidRPr="00CD6DB3">
        <w:rPr>
          <w:rFonts w:asciiTheme="minorEastAsia" w:eastAsiaTheme="minorEastAsia" w:hAnsiTheme="minorEastAsia"/>
          <w:spacing w:val="20"/>
          <w:kern w:val="10"/>
          <w:sz w:val="24"/>
        </w:rPr>
        <w:t>201</w:t>
      </w:r>
      <w:r w:rsidR="00FD0DB7" w:rsidRPr="00CD6DB3">
        <w:rPr>
          <w:rFonts w:asciiTheme="minorEastAsia" w:eastAsiaTheme="minorEastAsia" w:hAnsiTheme="minorEastAsia" w:hint="eastAsia"/>
          <w:spacing w:val="20"/>
          <w:kern w:val="10"/>
          <w:sz w:val="24"/>
        </w:rPr>
        <w:t>6</w:t>
      </w:r>
      <w:r w:rsidRPr="00CD6DB3">
        <w:rPr>
          <w:rFonts w:asciiTheme="minorEastAsia" w:eastAsiaTheme="minorEastAsia" w:hAnsiTheme="minorEastAsia"/>
          <w:spacing w:val="20"/>
          <w:kern w:val="10"/>
          <w:sz w:val="24"/>
        </w:rPr>
        <w:t>年</w:t>
      </w:r>
      <w:r w:rsidR="00FD0DB7" w:rsidRPr="00CD6DB3">
        <w:rPr>
          <w:rFonts w:asciiTheme="minorEastAsia" w:eastAsiaTheme="minorEastAsia" w:hAnsiTheme="minorEastAsia" w:hint="eastAsia"/>
          <w:spacing w:val="20"/>
          <w:kern w:val="10"/>
          <w:sz w:val="24"/>
        </w:rPr>
        <w:t>春</w:t>
      </w:r>
      <w:r w:rsidRPr="00CD6DB3">
        <w:rPr>
          <w:rFonts w:asciiTheme="minorEastAsia" w:eastAsiaTheme="minorEastAsia" w:hAnsiTheme="minorEastAsia"/>
          <w:spacing w:val="20"/>
          <w:kern w:val="10"/>
          <w:sz w:val="24"/>
        </w:rPr>
        <w:t>季</w:t>
      </w:r>
      <w:r w:rsidRPr="00CD6DB3">
        <w:rPr>
          <w:rFonts w:asciiTheme="minorEastAsia" w:eastAsiaTheme="minorEastAsia" w:hAnsiTheme="minorEastAsia" w:hint="eastAsia"/>
          <w:spacing w:val="20"/>
          <w:kern w:val="10"/>
          <w:sz w:val="24"/>
        </w:rPr>
        <w:t>学期期末统考、放假时间及</w:t>
      </w:r>
      <w:r w:rsidRPr="00CD6DB3">
        <w:rPr>
          <w:rFonts w:asciiTheme="minorEastAsia" w:eastAsiaTheme="minorEastAsia" w:hAnsiTheme="minorEastAsia"/>
          <w:spacing w:val="20"/>
          <w:kern w:val="10"/>
          <w:sz w:val="24"/>
        </w:rPr>
        <w:t>201</w:t>
      </w:r>
      <w:r w:rsidR="00AB68CF" w:rsidRPr="00CD6DB3">
        <w:rPr>
          <w:rFonts w:asciiTheme="minorEastAsia" w:eastAsiaTheme="minorEastAsia" w:hAnsiTheme="minorEastAsia" w:hint="eastAsia"/>
          <w:spacing w:val="20"/>
          <w:kern w:val="10"/>
          <w:sz w:val="24"/>
        </w:rPr>
        <w:t>6</w:t>
      </w:r>
      <w:r w:rsidRPr="00CD6DB3">
        <w:rPr>
          <w:rFonts w:asciiTheme="minorEastAsia" w:eastAsiaTheme="minorEastAsia" w:hAnsiTheme="minorEastAsia" w:hint="eastAsia"/>
          <w:spacing w:val="20"/>
          <w:kern w:val="10"/>
          <w:sz w:val="24"/>
        </w:rPr>
        <w:t>年</w:t>
      </w:r>
      <w:r w:rsidR="00FD0DB7" w:rsidRPr="00CD6DB3">
        <w:rPr>
          <w:rFonts w:asciiTheme="minorEastAsia" w:eastAsiaTheme="minorEastAsia" w:hAnsiTheme="minorEastAsia" w:hint="eastAsia"/>
          <w:spacing w:val="20"/>
          <w:kern w:val="10"/>
          <w:sz w:val="24"/>
        </w:rPr>
        <w:t>秋</w:t>
      </w:r>
      <w:r w:rsidRPr="00CD6DB3">
        <w:rPr>
          <w:rFonts w:asciiTheme="minorEastAsia" w:eastAsiaTheme="minorEastAsia" w:hAnsiTheme="minorEastAsia" w:hint="eastAsia"/>
          <w:spacing w:val="20"/>
          <w:kern w:val="10"/>
          <w:sz w:val="24"/>
        </w:rPr>
        <w:t>季学期教学等工作的安排通知如下：</w:t>
      </w:r>
    </w:p>
    <w:p w:rsidR="00D1570B" w:rsidRPr="00CD6DB3"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CD6DB3">
        <w:rPr>
          <w:rFonts w:asciiTheme="minorEastAsia" w:eastAsiaTheme="minorEastAsia" w:hAnsiTheme="minorEastAsia" w:hint="eastAsia"/>
          <w:b/>
          <w:spacing w:val="20"/>
          <w:kern w:val="10"/>
          <w:sz w:val="24"/>
        </w:rPr>
        <w:t>一、</w:t>
      </w:r>
      <w:r w:rsidRPr="00CD6DB3">
        <w:rPr>
          <w:rFonts w:asciiTheme="minorEastAsia" w:eastAsiaTheme="minorEastAsia" w:hAnsiTheme="minorEastAsia"/>
          <w:b/>
          <w:spacing w:val="20"/>
          <w:kern w:val="10"/>
          <w:sz w:val="24"/>
        </w:rPr>
        <w:t>201</w:t>
      </w:r>
      <w:r w:rsidR="00FD0DB7" w:rsidRPr="00CD6DB3">
        <w:rPr>
          <w:rFonts w:asciiTheme="minorEastAsia" w:eastAsiaTheme="minorEastAsia" w:hAnsiTheme="minorEastAsia" w:hint="eastAsia"/>
          <w:b/>
          <w:spacing w:val="20"/>
          <w:kern w:val="10"/>
          <w:sz w:val="24"/>
        </w:rPr>
        <w:t>6</w:t>
      </w:r>
      <w:r w:rsidRPr="00CD6DB3">
        <w:rPr>
          <w:rFonts w:asciiTheme="minorEastAsia" w:eastAsiaTheme="minorEastAsia" w:hAnsiTheme="minorEastAsia"/>
          <w:b/>
          <w:spacing w:val="20"/>
          <w:kern w:val="10"/>
          <w:sz w:val="24"/>
        </w:rPr>
        <w:t>年</w:t>
      </w:r>
      <w:r w:rsidR="00FD0DB7" w:rsidRPr="00CD6DB3">
        <w:rPr>
          <w:rFonts w:asciiTheme="minorEastAsia" w:eastAsiaTheme="minorEastAsia" w:hAnsiTheme="minorEastAsia" w:hint="eastAsia"/>
          <w:b/>
          <w:spacing w:val="20"/>
          <w:kern w:val="10"/>
          <w:sz w:val="24"/>
        </w:rPr>
        <w:t>春</w:t>
      </w:r>
      <w:r w:rsidRPr="00CD6DB3">
        <w:rPr>
          <w:rFonts w:asciiTheme="minorEastAsia" w:eastAsiaTheme="minorEastAsia" w:hAnsiTheme="minorEastAsia"/>
          <w:b/>
          <w:spacing w:val="20"/>
          <w:kern w:val="10"/>
          <w:sz w:val="24"/>
        </w:rPr>
        <w:t>季</w:t>
      </w:r>
      <w:r w:rsidRPr="00CD6DB3">
        <w:rPr>
          <w:rFonts w:asciiTheme="minorEastAsia" w:eastAsiaTheme="minorEastAsia" w:hAnsiTheme="minorEastAsia" w:hint="eastAsia"/>
          <w:b/>
          <w:spacing w:val="20"/>
          <w:kern w:val="10"/>
          <w:sz w:val="24"/>
        </w:rPr>
        <w:t>学期期末统考、放假时间</w:t>
      </w:r>
    </w:p>
    <w:p w:rsidR="00D1570B" w:rsidRPr="00CD6DB3"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校外学习中心本学期期末统考时间为</w:t>
      </w:r>
      <w:r w:rsidRPr="00CD6DB3">
        <w:rPr>
          <w:rFonts w:asciiTheme="minorEastAsia" w:eastAsiaTheme="minorEastAsia" w:hAnsiTheme="minorEastAsia"/>
          <w:spacing w:val="20"/>
          <w:kern w:val="10"/>
          <w:sz w:val="24"/>
        </w:rPr>
        <w:t>20</w:t>
      </w:r>
      <w:r w:rsidRPr="00CD6DB3">
        <w:rPr>
          <w:rFonts w:asciiTheme="minorEastAsia" w:eastAsiaTheme="minorEastAsia" w:hAnsiTheme="minorEastAsia" w:hint="eastAsia"/>
          <w:spacing w:val="20"/>
          <w:kern w:val="10"/>
          <w:sz w:val="24"/>
        </w:rPr>
        <w:t>1</w:t>
      </w:r>
      <w:r w:rsidR="00FD0DB7" w:rsidRPr="00CD6DB3">
        <w:rPr>
          <w:rFonts w:asciiTheme="minorEastAsia" w:eastAsiaTheme="minorEastAsia" w:hAnsiTheme="minorEastAsia" w:hint="eastAsia"/>
          <w:spacing w:val="20"/>
          <w:kern w:val="10"/>
          <w:sz w:val="24"/>
        </w:rPr>
        <w:t>6</w:t>
      </w:r>
      <w:r w:rsidRPr="00CD6DB3">
        <w:rPr>
          <w:rFonts w:asciiTheme="minorEastAsia" w:eastAsiaTheme="minorEastAsia" w:hAnsiTheme="minorEastAsia" w:hint="eastAsia"/>
          <w:spacing w:val="20"/>
          <w:kern w:val="10"/>
          <w:sz w:val="24"/>
        </w:rPr>
        <w:t>年</w:t>
      </w:r>
      <w:r w:rsidR="00FD0DB7" w:rsidRPr="00CD6DB3">
        <w:rPr>
          <w:rFonts w:asciiTheme="minorEastAsia" w:eastAsiaTheme="minorEastAsia" w:hAnsiTheme="minorEastAsia" w:hint="eastAsia"/>
          <w:spacing w:val="20"/>
          <w:kern w:val="10"/>
          <w:sz w:val="24"/>
        </w:rPr>
        <w:t>6</w:t>
      </w:r>
      <w:r w:rsidRPr="00CD6DB3">
        <w:rPr>
          <w:rFonts w:asciiTheme="minorEastAsia" w:eastAsiaTheme="minorEastAsia" w:hAnsiTheme="minorEastAsia" w:hint="eastAsia"/>
          <w:spacing w:val="20"/>
          <w:kern w:val="10"/>
          <w:sz w:val="24"/>
        </w:rPr>
        <w:t>月</w:t>
      </w:r>
      <w:r w:rsidR="00FD0DB7" w:rsidRPr="00CD6DB3">
        <w:rPr>
          <w:rFonts w:asciiTheme="minorEastAsia" w:eastAsiaTheme="minorEastAsia" w:hAnsiTheme="minorEastAsia" w:hint="eastAsia"/>
          <w:spacing w:val="20"/>
          <w:kern w:val="10"/>
          <w:sz w:val="24"/>
        </w:rPr>
        <w:t>18</w:t>
      </w:r>
      <w:r w:rsidRPr="00CD6DB3">
        <w:rPr>
          <w:rFonts w:asciiTheme="minorEastAsia" w:eastAsiaTheme="minorEastAsia" w:hAnsiTheme="minorEastAsia"/>
          <w:spacing w:val="20"/>
          <w:kern w:val="10"/>
          <w:sz w:val="24"/>
        </w:rPr>
        <w:t>-</w:t>
      </w:r>
      <w:r w:rsidR="00FD0DB7" w:rsidRPr="00CD6DB3">
        <w:rPr>
          <w:rFonts w:asciiTheme="minorEastAsia" w:eastAsiaTheme="minorEastAsia" w:hAnsiTheme="minorEastAsia" w:hint="eastAsia"/>
          <w:spacing w:val="20"/>
          <w:kern w:val="10"/>
          <w:sz w:val="24"/>
        </w:rPr>
        <w:t>19</w:t>
      </w:r>
      <w:r w:rsidRPr="00CD6DB3">
        <w:rPr>
          <w:rFonts w:asciiTheme="minorEastAsia" w:eastAsiaTheme="minorEastAsia" w:hAnsiTheme="minorEastAsia" w:hint="eastAsia"/>
          <w:spacing w:val="20"/>
          <w:kern w:val="10"/>
          <w:sz w:val="24"/>
        </w:rPr>
        <w:t>日；放假时间为</w:t>
      </w:r>
      <w:r w:rsidRPr="00CD6DB3">
        <w:rPr>
          <w:rFonts w:asciiTheme="minorEastAsia" w:eastAsiaTheme="minorEastAsia" w:hAnsiTheme="minorEastAsia"/>
          <w:spacing w:val="20"/>
          <w:kern w:val="10"/>
          <w:sz w:val="24"/>
        </w:rPr>
        <w:t>20</w:t>
      </w:r>
      <w:r w:rsidRPr="00CD6DB3">
        <w:rPr>
          <w:rFonts w:asciiTheme="minorEastAsia" w:eastAsiaTheme="minorEastAsia" w:hAnsiTheme="minorEastAsia" w:hint="eastAsia"/>
          <w:spacing w:val="20"/>
          <w:kern w:val="10"/>
          <w:sz w:val="24"/>
        </w:rPr>
        <w:t>1</w:t>
      </w:r>
      <w:r w:rsidR="00AB68CF" w:rsidRPr="00CD6DB3">
        <w:rPr>
          <w:rFonts w:asciiTheme="minorEastAsia" w:eastAsiaTheme="minorEastAsia" w:hAnsiTheme="minorEastAsia" w:hint="eastAsia"/>
          <w:spacing w:val="20"/>
          <w:kern w:val="10"/>
          <w:sz w:val="24"/>
        </w:rPr>
        <w:t>6</w:t>
      </w:r>
      <w:r w:rsidRPr="00CD6DB3">
        <w:rPr>
          <w:rFonts w:asciiTheme="minorEastAsia" w:eastAsiaTheme="minorEastAsia" w:hAnsiTheme="minorEastAsia" w:hint="eastAsia"/>
          <w:spacing w:val="20"/>
          <w:kern w:val="10"/>
          <w:sz w:val="24"/>
        </w:rPr>
        <w:t>年</w:t>
      </w:r>
      <w:r w:rsidR="00FD0DB7" w:rsidRPr="00CD6DB3">
        <w:rPr>
          <w:rFonts w:asciiTheme="minorEastAsia" w:eastAsiaTheme="minorEastAsia" w:hAnsiTheme="minorEastAsia" w:hint="eastAsia"/>
          <w:spacing w:val="20"/>
          <w:kern w:val="10"/>
          <w:sz w:val="24"/>
        </w:rPr>
        <w:t>7</w:t>
      </w:r>
      <w:r w:rsidRPr="00CD6DB3">
        <w:rPr>
          <w:rFonts w:asciiTheme="minorEastAsia" w:eastAsiaTheme="minorEastAsia" w:hAnsiTheme="minorEastAsia" w:hint="eastAsia"/>
          <w:spacing w:val="20"/>
          <w:kern w:val="10"/>
          <w:sz w:val="24"/>
        </w:rPr>
        <w:t>月</w:t>
      </w:r>
      <w:r w:rsidR="00FD0DB7" w:rsidRPr="00CD6DB3">
        <w:rPr>
          <w:rFonts w:asciiTheme="minorEastAsia" w:eastAsiaTheme="minorEastAsia" w:hAnsiTheme="minorEastAsia" w:hint="eastAsia"/>
          <w:spacing w:val="20"/>
          <w:kern w:val="10"/>
          <w:sz w:val="24"/>
        </w:rPr>
        <w:t>11</w:t>
      </w:r>
      <w:r w:rsidRPr="00CD6DB3">
        <w:rPr>
          <w:rFonts w:asciiTheme="minorEastAsia" w:eastAsiaTheme="minorEastAsia" w:hAnsiTheme="minorEastAsia" w:hint="eastAsia"/>
          <w:spacing w:val="20"/>
          <w:kern w:val="10"/>
          <w:sz w:val="24"/>
        </w:rPr>
        <w:t>日。</w:t>
      </w:r>
    </w:p>
    <w:p w:rsidR="00D1570B" w:rsidRPr="00CD6DB3"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CD6DB3">
        <w:rPr>
          <w:rFonts w:asciiTheme="minorEastAsia" w:eastAsiaTheme="minorEastAsia" w:hAnsiTheme="minorEastAsia" w:hint="eastAsia"/>
          <w:b/>
          <w:spacing w:val="20"/>
          <w:kern w:val="10"/>
          <w:sz w:val="24"/>
        </w:rPr>
        <w:t>二、</w:t>
      </w:r>
      <w:r w:rsidRPr="00CD6DB3">
        <w:rPr>
          <w:rFonts w:asciiTheme="minorEastAsia" w:eastAsiaTheme="minorEastAsia" w:hAnsiTheme="minorEastAsia"/>
          <w:b/>
          <w:spacing w:val="20"/>
          <w:kern w:val="10"/>
          <w:sz w:val="24"/>
        </w:rPr>
        <w:t>201</w:t>
      </w:r>
      <w:r w:rsidR="00DE2F65" w:rsidRPr="00CD6DB3">
        <w:rPr>
          <w:rFonts w:asciiTheme="minorEastAsia" w:eastAsiaTheme="minorEastAsia" w:hAnsiTheme="minorEastAsia" w:hint="eastAsia"/>
          <w:b/>
          <w:spacing w:val="20"/>
          <w:kern w:val="10"/>
          <w:sz w:val="24"/>
        </w:rPr>
        <w:t>6</w:t>
      </w:r>
      <w:r w:rsidRPr="00CD6DB3">
        <w:rPr>
          <w:rFonts w:asciiTheme="minorEastAsia" w:eastAsiaTheme="minorEastAsia" w:hAnsiTheme="minorEastAsia"/>
          <w:b/>
          <w:spacing w:val="20"/>
          <w:kern w:val="10"/>
          <w:sz w:val="24"/>
        </w:rPr>
        <w:t>年</w:t>
      </w:r>
      <w:r w:rsidR="00685505" w:rsidRPr="00CD6DB3">
        <w:rPr>
          <w:rFonts w:asciiTheme="minorEastAsia" w:eastAsiaTheme="minorEastAsia" w:hAnsiTheme="minorEastAsia" w:hint="eastAsia"/>
          <w:b/>
          <w:spacing w:val="20"/>
          <w:kern w:val="10"/>
          <w:sz w:val="24"/>
        </w:rPr>
        <w:t>秋</w:t>
      </w:r>
      <w:r w:rsidRPr="00CD6DB3">
        <w:rPr>
          <w:rFonts w:asciiTheme="minorEastAsia" w:eastAsiaTheme="minorEastAsia" w:hAnsiTheme="minorEastAsia"/>
          <w:b/>
          <w:spacing w:val="20"/>
          <w:kern w:val="10"/>
          <w:sz w:val="24"/>
        </w:rPr>
        <w:t>季</w:t>
      </w:r>
      <w:r w:rsidRPr="00CD6DB3">
        <w:rPr>
          <w:rFonts w:asciiTheme="minorEastAsia" w:eastAsiaTheme="minorEastAsia" w:hAnsiTheme="minorEastAsia" w:hint="eastAsia"/>
          <w:b/>
          <w:spacing w:val="20"/>
          <w:kern w:val="10"/>
          <w:sz w:val="24"/>
        </w:rPr>
        <w:t>学期开学时间及放假时间</w:t>
      </w:r>
    </w:p>
    <w:p w:rsidR="00D1570B" w:rsidRPr="00CD6DB3"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根据电子科技大学</w:t>
      </w:r>
      <w:r w:rsidRPr="00CD6DB3">
        <w:rPr>
          <w:rFonts w:asciiTheme="minorEastAsia" w:eastAsiaTheme="minorEastAsia" w:hAnsiTheme="minorEastAsia"/>
          <w:spacing w:val="20"/>
          <w:kern w:val="10"/>
          <w:sz w:val="24"/>
        </w:rPr>
        <w:t>20</w:t>
      </w:r>
      <w:r w:rsidRPr="00CD6DB3">
        <w:rPr>
          <w:rFonts w:asciiTheme="minorEastAsia" w:eastAsiaTheme="minorEastAsia" w:hAnsiTheme="minorEastAsia" w:hint="eastAsia"/>
          <w:spacing w:val="20"/>
          <w:kern w:val="10"/>
          <w:sz w:val="24"/>
        </w:rPr>
        <w:t>1</w:t>
      </w:r>
      <w:r w:rsidR="00685505" w:rsidRPr="00CD6DB3">
        <w:rPr>
          <w:rFonts w:asciiTheme="minorEastAsia" w:eastAsiaTheme="minorEastAsia" w:hAnsiTheme="minorEastAsia" w:hint="eastAsia"/>
          <w:spacing w:val="20"/>
          <w:kern w:val="10"/>
          <w:sz w:val="24"/>
        </w:rPr>
        <w:t>6</w:t>
      </w:r>
      <w:r w:rsidRPr="00CD6DB3">
        <w:rPr>
          <w:rFonts w:asciiTheme="minorEastAsia" w:eastAsiaTheme="minorEastAsia" w:hAnsiTheme="minorEastAsia" w:hint="eastAsia"/>
          <w:spacing w:val="20"/>
          <w:kern w:val="10"/>
          <w:sz w:val="24"/>
        </w:rPr>
        <w:t>－</w:t>
      </w:r>
      <w:r w:rsidRPr="00CD6DB3">
        <w:rPr>
          <w:rFonts w:asciiTheme="minorEastAsia" w:eastAsiaTheme="minorEastAsia" w:hAnsiTheme="minorEastAsia"/>
          <w:spacing w:val="20"/>
          <w:kern w:val="10"/>
          <w:sz w:val="24"/>
        </w:rPr>
        <w:t>201</w:t>
      </w:r>
      <w:r w:rsidR="00685505" w:rsidRPr="00CD6DB3">
        <w:rPr>
          <w:rFonts w:asciiTheme="minorEastAsia" w:eastAsiaTheme="minorEastAsia" w:hAnsiTheme="minorEastAsia" w:hint="eastAsia"/>
          <w:spacing w:val="20"/>
          <w:kern w:val="10"/>
          <w:sz w:val="24"/>
        </w:rPr>
        <w:t>7</w:t>
      </w:r>
      <w:r w:rsidRPr="00CD6DB3">
        <w:rPr>
          <w:rFonts w:asciiTheme="minorEastAsia" w:eastAsiaTheme="minorEastAsia" w:hAnsiTheme="minorEastAsia" w:hint="eastAsia"/>
          <w:spacing w:val="20"/>
          <w:kern w:val="10"/>
          <w:sz w:val="24"/>
        </w:rPr>
        <w:t>学年校历安排，各校外学习中心及直属班开学时间定为</w:t>
      </w:r>
      <w:r w:rsidRPr="00CD6DB3">
        <w:rPr>
          <w:rFonts w:asciiTheme="minorEastAsia" w:eastAsiaTheme="minorEastAsia" w:hAnsiTheme="minorEastAsia"/>
          <w:spacing w:val="20"/>
          <w:kern w:val="10"/>
          <w:sz w:val="24"/>
        </w:rPr>
        <w:t>20</w:t>
      </w:r>
      <w:r w:rsidRPr="00CD6DB3">
        <w:rPr>
          <w:rFonts w:asciiTheme="minorEastAsia" w:eastAsiaTheme="minorEastAsia" w:hAnsiTheme="minorEastAsia" w:hint="eastAsia"/>
          <w:spacing w:val="20"/>
          <w:kern w:val="10"/>
          <w:sz w:val="24"/>
        </w:rPr>
        <w:t>1</w:t>
      </w:r>
      <w:r w:rsidR="00DE2F65" w:rsidRPr="00CD6DB3">
        <w:rPr>
          <w:rFonts w:asciiTheme="minorEastAsia" w:eastAsiaTheme="minorEastAsia" w:hAnsiTheme="minorEastAsia" w:hint="eastAsia"/>
          <w:spacing w:val="20"/>
          <w:kern w:val="10"/>
          <w:sz w:val="24"/>
        </w:rPr>
        <w:t>6</w:t>
      </w:r>
      <w:r w:rsidRPr="00CD6DB3">
        <w:rPr>
          <w:rFonts w:asciiTheme="minorEastAsia" w:eastAsiaTheme="minorEastAsia" w:hAnsiTheme="minorEastAsia" w:hint="eastAsia"/>
          <w:spacing w:val="20"/>
          <w:kern w:val="10"/>
          <w:sz w:val="24"/>
        </w:rPr>
        <w:t>年</w:t>
      </w:r>
      <w:r w:rsidR="00685505" w:rsidRPr="00CD6DB3">
        <w:rPr>
          <w:rFonts w:asciiTheme="minorEastAsia" w:eastAsiaTheme="minorEastAsia" w:hAnsiTheme="minorEastAsia" w:hint="eastAsia"/>
          <w:spacing w:val="20"/>
          <w:kern w:val="10"/>
          <w:sz w:val="24"/>
        </w:rPr>
        <w:t>8</w:t>
      </w:r>
      <w:r w:rsidRPr="00CD6DB3">
        <w:rPr>
          <w:rFonts w:asciiTheme="minorEastAsia" w:eastAsiaTheme="minorEastAsia" w:hAnsiTheme="minorEastAsia" w:hint="eastAsia"/>
          <w:spacing w:val="20"/>
          <w:kern w:val="10"/>
          <w:sz w:val="24"/>
        </w:rPr>
        <w:t>月</w:t>
      </w:r>
      <w:r w:rsidR="00DE2F65" w:rsidRPr="00CD6DB3">
        <w:rPr>
          <w:rFonts w:asciiTheme="minorEastAsia" w:eastAsiaTheme="minorEastAsia" w:hAnsiTheme="minorEastAsia" w:hint="eastAsia"/>
          <w:spacing w:val="20"/>
          <w:kern w:val="10"/>
          <w:sz w:val="24"/>
        </w:rPr>
        <w:t>2</w:t>
      </w:r>
      <w:r w:rsidR="00685505" w:rsidRPr="00CD6DB3">
        <w:rPr>
          <w:rFonts w:asciiTheme="minorEastAsia" w:eastAsiaTheme="minorEastAsia" w:hAnsiTheme="minorEastAsia" w:hint="eastAsia"/>
          <w:spacing w:val="20"/>
          <w:kern w:val="10"/>
          <w:sz w:val="24"/>
        </w:rPr>
        <w:t>9</w:t>
      </w:r>
      <w:r w:rsidRPr="00CD6DB3">
        <w:rPr>
          <w:rFonts w:asciiTheme="minorEastAsia" w:eastAsiaTheme="minorEastAsia" w:hAnsiTheme="minorEastAsia" w:hint="eastAsia"/>
          <w:spacing w:val="20"/>
          <w:kern w:val="10"/>
          <w:sz w:val="24"/>
        </w:rPr>
        <w:t>日，放假时间为201</w:t>
      </w:r>
      <w:r w:rsidR="00685505" w:rsidRPr="00CD6DB3">
        <w:rPr>
          <w:rFonts w:asciiTheme="minorEastAsia" w:eastAsiaTheme="minorEastAsia" w:hAnsiTheme="minorEastAsia" w:hint="eastAsia"/>
          <w:spacing w:val="20"/>
          <w:kern w:val="10"/>
          <w:sz w:val="24"/>
        </w:rPr>
        <w:t>7</w:t>
      </w:r>
      <w:r w:rsidRPr="00CD6DB3">
        <w:rPr>
          <w:rFonts w:asciiTheme="minorEastAsia" w:eastAsiaTheme="minorEastAsia" w:hAnsiTheme="minorEastAsia" w:hint="eastAsia"/>
          <w:spacing w:val="20"/>
          <w:kern w:val="10"/>
          <w:sz w:val="24"/>
        </w:rPr>
        <w:t>年</w:t>
      </w:r>
      <w:r w:rsidR="00685505" w:rsidRPr="00CD6DB3">
        <w:rPr>
          <w:rFonts w:asciiTheme="minorEastAsia" w:eastAsiaTheme="minorEastAsia" w:hAnsiTheme="minorEastAsia" w:hint="eastAsia"/>
          <w:spacing w:val="20"/>
          <w:kern w:val="10"/>
          <w:sz w:val="24"/>
        </w:rPr>
        <w:t>1</w:t>
      </w:r>
      <w:r w:rsidRPr="00CD6DB3">
        <w:rPr>
          <w:rFonts w:asciiTheme="minorEastAsia" w:eastAsiaTheme="minorEastAsia" w:hAnsiTheme="minorEastAsia" w:hint="eastAsia"/>
          <w:spacing w:val="20"/>
          <w:kern w:val="10"/>
          <w:sz w:val="24"/>
        </w:rPr>
        <w:t>月</w:t>
      </w:r>
      <w:r w:rsidR="00DE2F65" w:rsidRPr="00CD6DB3">
        <w:rPr>
          <w:rFonts w:asciiTheme="minorEastAsia" w:eastAsiaTheme="minorEastAsia" w:hAnsiTheme="minorEastAsia" w:hint="eastAsia"/>
          <w:spacing w:val="20"/>
          <w:kern w:val="10"/>
          <w:sz w:val="24"/>
        </w:rPr>
        <w:t>1</w:t>
      </w:r>
      <w:r w:rsidR="00685505" w:rsidRPr="00CD6DB3">
        <w:rPr>
          <w:rFonts w:asciiTheme="minorEastAsia" w:eastAsiaTheme="minorEastAsia" w:hAnsiTheme="minorEastAsia" w:hint="eastAsia"/>
          <w:spacing w:val="20"/>
          <w:kern w:val="10"/>
          <w:sz w:val="24"/>
        </w:rPr>
        <w:t>6</w:t>
      </w:r>
      <w:r w:rsidRPr="00CD6DB3">
        <w:rPr>
          <w:rFonts w:asciiTheme="minorEastAsia" w:eastAsiaTheme="minorEastAsia" w:hAnsiTheme="minorEastAsia" w:hint="eastAsia"/>
          <w:spacing w:val="20"/>
          <w:kern w:val="10"/>
          <w:sz w:val="24"/>
        </w:rPr>
        <w:t>日。</w:t>
      </w:r>
    </w:p>
    <w:p w:rsidR="00D1570B" w:rsidRPr="00CD6DB3" w:rsidRDefault="00D1570B" w:rsidP="003B6867">
      <w:pPr>
        <w:widowControl/>
        <w:snapToGrid w:val="0"/>
        <w:spacing w:line="400" w:lineRule="exact"/>
        <w:ind w:leftChars="200" w:left="420"/>
        <w:jc w:val="left"/>
        <w:rPr>
          <w:rFonts w:asciiTheme="minorEastAsia" w:eastAsiaTheme="minorEastAsia" w:hAnsiTheme="minorEastAsia"/>
          <w:b/>
          <w:spacing w:val="20"/>
          <w:kern w:val="10"/>
          <w:sz w:val="24"/>
        </w:rPr>
      </w:pPr>
      <w:r w:rsidRPr="00CD6DB3">
        <w:rPr>
          <w:rFonts w:asciiTheme="minorEastAsia" w:eastAsiaTheme="minorEastAsia" w:hAnsiTheme="minorEastAsia" w:hint="eastAsia"/>
          <w:b/>
          <w:spacing w:val="20"/>
          <w:kern w:val="10"/>
          <w:sz w:val="24"/>
        </w:rPr>
        <w:t>三、</w:t>
      </w:r>
      <w:r w:rsidRPr="00CD6DB3">
        <w:rPr>
          <w:rFonts w:asciiTheme="minorEastAsia" w:eastAsiaTheme="minorEastAsia" w:hAnsiTheme="minorEastAsia"/>
          <w:b/>
          <w:spacing w:val="20"/>
          <w:kern w:val="10"/>
          <w:sz w:val="24"/>
        </w:rPr>
        <w:t>20</w:t>
      </w:r>
      <w:r w:rsidRPr="00CD6DB3">
        <w:rPr>
          <w:rFonts w:asciiTheme="minorEastAsia" w:eastAsiaTheme="minorEastAsia" w:hAnsiTheme="minorEastAsia" w:hint="eastAsia"/>
          <w:b/>
          <w:spacing w:val="20"/>
          <w:kern w:val="10"/>
          <w:sz w:val="24"/>
        </w:rPr>
        <w:t>1</w:t>
      </w:r>
      <w:r w:rsidR="00DE2F65" w:rsidRPr="00CD6DB3">
        <w:rPr>
          <w:rFonts w:asciiTheme="minorEastAsia" w:eastAsiaTheme="minorEastAsia" w:hAnsiTheme="minorEastAsia" w:hint="eastAsia"/>
          <w:b/>
          <w:spacing w:val="20"/>
          <w:kern w:val="10"/>
          <w:sz w:val="24"/>
        </w:rPr>
        <w:t>6</w:t>
      </w:r>
      <w:r w:rsidRPr="00CD6DB3">
        <w:rPr>
          <w:rFonts w:asciiTheme="minorEastAsia" w:eastAsiaTheme="minorEastAsia" w:hAnsiTheme="minorEastAsia" w:hint="eastAsia"/>
          <w:b/>
          <w:spacing w:val="20"/>
          <w:kern w:val="10"/>
          <w:sz w:val="24"/>
        </w:rPr>
        <w:t>年</w:t>
      </w:r>
      <w:r w:rsidR="00685505" w:rsidRPr="00CD6DB3">
        <w:rPr>
          <w:rFonts w:asciiTheme="minorEastAsia" w:eastAsiaTheme="minorEastAsia" w:hAnsiTheme="minorEastAsia" w:hint="eastAsia"/>
          <w:b/>
          <w:spacing w:val="20"/>
          <w:kern w:val="10"/>
          <w:sz w:val="24"/>
        </w:rPr>
        <w:t>秋</w:t>
      </w:r>
      <w:r w:rsidRPr="00CD6DB3">
        <w:rPr>
          <w:rFonts w:asciiTheme="minorEastAsia" w:eastAsiaTheme="minorEastAsia" w:hAnsiTheme="minorEastAsia" w:hint="eastAsia"/>
          <w:b/>
          <w:spacing w:val="20"/>
          <w:kern w:val="10"/>
          <w:sz w:val="24"/>
        </w:rPr>
        <w:t>季学期考试安排</w:t>
      </w:r>
    </w:p>
    <w:p w:rsidR="00D91F85" w:rsidRPr="00CD6DB3" w:rsidRDefault="00D1570B" w:rsidP="00D1570B">
      <w:pPr>
        <w:widowControl/>
        <w:snapToGrid w:val="0"/>
        <w:spacing w:line="400" w:lineRule="exact"/>
        <w:ind w:firstLine="420"/>
        <w:jc w:val="left"/>
        <w:rPr>
          <w:rFonts w:asciiTheme="minorEastAsia" w:eastAsiaTheme="minorEastAsia" w:hAnsiTheme="minorEastAsia"/>
          <w:sz w:val="22"/>
          <w:szCs w:val="22"/>
        </w:rPr>
      </w:pPr>
      <w:r w:rsidRPr="00CD6DB3">
        <w:rPr>
          <w:rFonts w:asciiTheme="minorEastAsia" w:eastAsiaTheme="minorEastAsia" w:hAnsiTheme="minorEastAsia" w:hint="eastAsia"/>
          <w:spacing w:val="20"/>
          <w:kern w:val="10"/>
          <w:sz w:val="24"/>
        </w:rPr>
        <w:t>1、期末考试时间安排在</w:t>
      </w:r>
      <w:r w:rsidRPr="00CD6DB3">
        <w:rPr>
          <w:rFonts w:asciiTheme="minorEastAsia" w:eastAsiaTheme="minorEastAsia" w:hAnsiTheme="minorEastAsia"/>
          <w:spacing w:val="20"/>
          <w:kern w:val="10"/>
          <w:sz w:val="24"/>
        </w:rPr>
        <w:t>201</w:t>
      </w:r>
      <w:r w:rsidR="003B6867" w:rsidRPr="00CD6DB3">
        <w:rPr>
          <w:rFonts w:asciiTheme="minorEastAsia" w:eastAsiaTheme="minorEastAsia" w:hAnsiTheme="minorEastAsia" w:hint="eastAsia"/>
          <w:spacing w:val="20"/>
          <w:kern w:val="10"/>
          <w:sz w:val="24"/>
        </w:rPr>
        <w:t>6</w:t>
      </w:r>
      <w:r w:rsidRPr="00CD6DB3">
        <w:rPr>
          <w:rFonts w:asciiTheme="minorEastAsia" w:eastAsiaTheme="minorEastAsia" w:hAnsiTheme="minorEastAsia" w:hint="eastAsia"/>
          <w:spacing w:val="20"/>
          <w:kern w:val="10"/>
          <w:sz w:val="24"/>
        </w:rPr>
        <w:t>年</w:t>
      </w:r>
      <w:r w:rsidR="003B6867" w:rsidRPr="00CD6DB3">
        <w:rPr>
          <w:rFonts w:asciiTheme="minorEastAsia" w:eastAsiaTheme="minorEastAsia" w:hAnsiTheme="minorEastAsia" w:hint="eastAsia"/>
          <w:spacing w:val="20"/>
          <w:kern w:val="10"/>
          <w:sz w:val="24"/>
        </w:rPr>
        <w:t>12</w:t>
      </w:r>
      <w:r w:rsidRPr="00CD6DB3">
        <w:rPr>
          <w:rFonts w:asciiTheme="minorEastAsia" w:eastAsiaTheme="minorEastAsia" w:hAnsiTheme="minorEastAsia" w:hint="eastAsia"/>
          <w:spacing w:val="20"/>
          <w:kern w:val="10"/>
          <w:sz w:val="24"/>
        </w:rPr>
        <w:t>月</w:t>
      </w:r>
      <w:r w:rsidR="003B6867" w:rsidRPr="00CD6DB3">
        <w:rPr>
          <w:rFonts w:asciiTheme="minorEastAsia" w:eastAsiaTheme="minorEastAsia" w:hAnsiTheme="minorEastAsia" w:hint="eastAsia"/>
          <w:spacing w:val="20"/>
          <w:kern w:val="10"/>
          <w:sz w:val="24"/>
        </w:rPr>
        <w:t>24</w:t>
      </w:r>
      <w:r w:rsidR="00F17103" w:rsidRPr="00CD6DB3">
        <w:rPr>
          <w:rFonts w:asciiTheme="minorEastAsia" w:eastAsiaTheme="minorEastAsia" w:hAnsiTheme="minorEastAsia" w:hint="eastAsia"/>
          <w:spacing w:val="20"/>
          <w:kern w:val="10"/>
          <w:sz w:val="24"/>
        </w:rPr>
        <w:t>-</w:t>
      </w:r>
      <w:r w:rsidR="00606E7F" w:rsidRPr="00CD6DB3">
        <w:rPr>
          <w:rFonts w:asciiTheme="minorEastAsia" w:eastAsiaTheme="minorEastAsia" w:hAnsiTheme="minorEastAsia" w:hint="eastAsia"/>
          <w:spacing w:val="20"/>
          <w:kern w:val="10"/>
          <w:sz w:val="24"/>
        </w:rPr>
        <w:t>2</w:t>
      </w:r>
      <w:r w:rsidR="003B6867" w:rsidRPr="00CD6DB3">
        <w:rPr>
          <w:rFonts w:asciiTheme="minorEastAsia" w:eastAsiaTheme="minorEastAsia" w:hAnsiTheme="minorEastAsia" w:hint="eastAsia"/>
          <w:spacing w:val="20"/>
          <w:kern w:val="10"/>
          <w:sz w:val="24"/>
        </w:rPr>
        <w:t>5</w:t>
      </w:r>
      <w:r w:rsidRPr="00CD6DB3">
        <w:rPr>
          <w:rFonts w:asciiTheme="minorEastAsia" w:eastAsiaTheme="minorEastAsia" w:hAnsiTheme="minorEastAsia" w:hint="eastAsia"/>
          <w:spacing w:val="20"/>
          <w:kern w:val="10"/>
          <w:sz w:val="24"/>
        </w:rPr>
        <w:t>日进行</w:t>
      </w:r>
      <w:r w:rsidR="001D2BF6" w:rsidRPr="00CD6DB3">
        <w:rPr>
          <w:rFonts w:asciiTheme="minorEastAsia" w:eastAsiaTheme="minorEastAsia" w:hAnsiTheme="minorEastAsia" w:hint="eastAsia"/>
          <w:spacing w:val="20"/>
          <w:kern w:val="10"/>
          <w:sz w:val="24"/>
        </w:rPr>
        <w:t>；</w:t>
      </w:r>
      <w:r w:rsidR="00D91F85" w:rsidRPr="00CD6DB3">
        <w:rPr>
          <w:rFonts w:asciiTheme="minorEastAsia" w:eastAsiaTheme="minorEastAsia" w:hAnsiTheme="minorEastAsia" w:hint="eastAsia"/>
          <w:spacing w:val="20"/>
          <w:kern w:val="10"/>
          <w:sz w:val="24"/>
        </w:rPr>
        <w:t>网上考试和网上大作业考核课程平台开放时间预计</w:t>
      </w:r>
      <w:r w:rsidR="003B6867" w:rsidRPr="00CD6DB3">
        <w:rPr>
          <w:rFonts w:asciiTheme="minorEastAsia" w:eastAsiaTheme="minorEastAsia" w:hAnsiTheme="minorEastAsia" w:hint="eastAsia"/>
          <w:spacing w:val="20"/>
          <w:kern w:val="10"/>
          <w:sz w:val="24"/>
        </w:rPr>
        <w:t>1</w:t>
      </w:r>
      <w:r w:rsidR="00505C18" w:rsidRPr="00CD6DB3">
        <w:rPr>
          <w:rFonts w:asciiTheme="minorEastAsia" w:eastAsiaTheme="minorEastAsia" w:hAnsiTheme="minorEastAsia" w:hint="eastAsia"/>
          <w:spacing w:val="20"/>
          <w:kern w:val="10"/>
          <w:sz w:val="24"/>
        </w:rPr>
        <w:t>1</w:t>
      </w:r>
      <w:r w:rsidR="00D91F85" w:rsidRPr="00CD6DB3">
        <w:rPr>
          <w:rFonts w:asciiTheme="minorEastAsia" w:eastAsiaTheme="minorEastAsia" w:hAnsiTheme="minorEastAsia" w:hint="eastAsia"/>
          <w:spacing w:val="20"/>
          <w:kern w:val="10"/>
          <w:sz w:val="24"/>
        </w:rPr>
        <w:t>月</w:t>
      </w:r>
      <w:r w:rsidR="00505C18" w:rsidRPr="00CD6DB3">
        <w:rPr>
          <w:rFonts w:asciiTheme="minorEastAsia" w:eastAsiaTheme="minorEastAsia" w:hAnsiTheme="minorEastAsia" w:hint="eastAsia"/>
          <w:spacing w:val="20"/>
          <w:kern w:val="10"/>
          <w:sz w:val="24"/>
        </w:rPr>
        <w:t>28</w:t>
      </w:r>
      <w:r w:rsidR="00D91F85" w:rsidRPr="00CD6DB3">
        <w:rPr>
          <w:rFonts w:asciiTheme="minorEastAsia" w:eastAsiaTheme="minorEastAsia" w:hAnsiTheme="minorEastAsia" w:hint="eastAsia"/>
          <w:spacing w:val="20"/>
          <w:kern w:val="10"/>
          <w:sz w:val="24"/>
        </w:rPr>
        <w:t>-</w:t>
      </w:r>
      <w:r w:rsidR="00505C18" w:rsidRPr="00CD6DB3">
        <w:rPr>
          <w:rFonts w:asciiTheme="minorEastAsia" w:eastAsiaTheme="minorEastAsia" w:hAnsiTheme="minorEastAsia" w:hint="eastAsia"/>
          <w:spacing w:val="20"/>
          <w:kern w:val="10"/>
          <w:sz w:val="24"/>
        </w:rPr>
        <w:t>12月12</w:t>
      </w:r>
      <w:r w:rsidR="00D91F85" w:rsidRPr="00CD6DB3">
        <w:rPr>
          <w:rFonts w:asciiTheme="minorEastAsia" w:eastAsiaTheme="minorEastAsia" w:hAnsiTheme="minorEastAsia" w:hint="eastAsia"/>
          <w:spacing w:val="20"/>
          <w:kern w:val="10"/>
          <w:sz w:val="24"/>
        </w:rPr>
        <w:t>日</w:t>
      </w:r>
      <w:r w:rsidRPr="00CD6DB3">
        <w:rPr>
          <w:rFonts w:asciiTheme="minorEastAsia" w:eastAsiaTheme="minorEastAsia" w:hAnsiTheme="minorEastAsia" w:hint="eastAsia"/>
          <w:spacing w:val="20"/>
          <w:kern w:val="10"/>
          <w:sz w:val="24"/>
        </w:rPr>
        <w:t>（考试具体安排另行通知）</w:t>
      </w:r>
      <w:r w:rsidR="003642D1" w:rsidRPr="00CD6DB3">
        <w:rPr>
          <w:rFonts w:asciiTheme="minorEastAsia" w:eastAsiaTheme="minorEastAsia" w:hAnsiTheme="minorEastAsia" w:hint="eastAsia"/>
          <w:spacing w:val="20"/>
          <w:kern w:val="10"/>
          <w:sz w:val="24"/>
        </w:rPr>
        <w:t>。</w:t>
      </w:r>
    </w:p>
    <w:p w:rsidR="002F4458" w:rsidRPr="00CD6DB3" w:rsidRDefault="001D2BF6" w:rsidP="002F4458">
      <w:pPr>
        <w:widowControl/>
        <w:snapToGrid w:val="0"/>
        <w:spacing w:line="400" w:lineRule="exact"/>
        <w:ind w:firstLineChars="150" w:firstLine="420"/>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2、学习中心统一预约</w:t>
      </w:r>
      <w:r w:rsidR="00007A7D">
        <w:rPr>
          <w:rFonts w:asciiTheme="minorEastAsia" w:eastAsiaTheme="minorEastAsia" w:hAnsiTheme="minorEastAsia" w:hint="eastAsia"/>
          <w:spacing w:val="20"/>
          <w:kern w:val="10"/>
          <w:sz w:val="24"/>
        </w:rPr>
        <w:t>正考</w:t>
      </w:r>
      <w:r w:rsidRPr="00CD6DB3">
        <w:rPr>
          <w:rFonts w:asciiTheme="minorEastAsia" w:eastAsiaTheme="minorEastAsia" w:hAnsiTheme="minorEastAsia" w:hint="eastAsia"/>
          <w:spacing w:val="20"/>
          <w:kern w:val="10"/>
          <w:sz w:val="24"/>
        </w:rPr>
        <w:t>时间请在</w:t>
      </w:r>
      <w:r w:rsidRPr="00CD6DB3">
        <w:rPr>
          <w:rFonts w:asciiTheme="minorEastAsia" w:eastAsiaTheme="minorEastAsia" w:hAnsiTheme="minorEastAsia"/>
          <w:spacing w:val="20"/>
          <w:kern w:val="10"/>
          <w:sz w:val="24"/>
        </w:rPr>
        <w:t>20</w:t>
      </w:r>
      <w:r w:rsidRPr="00CD6DB3">
        <w:rPr>
          <w:rFonts w:asciiTheme="minorEastAsia" w:eastAsiaTheme="minorEastAsia" w:hAnsiTheme="minorEastAsia" w:hint="eastAsia"/>
          <w:spacing w:val="20"/>
          <w:kern w:val="10"/>
          <w:sz w:val="24"/>
        </w:rPr>
        <w:t>1</w:t>
      </w:r>
      <w:r w:rsidR="003642D1" w:rsidRPr="00CD6DB3">
        <w:rPr>
          <w:rFonts w:asciiTheme="minorEastAsia" w:eastAsiaTheme="minorEastAsia" w:hAnsiTheme="minorEastAsia" w:hint="eastAsia"/>
          <w:spacing w:val="20"/>
          <w:kern w:val="10"/>
          <w:sz w:val="24"/>
        </w:rPr>
        <w:t>6</w:t>
      </w:r>
      <w:r w:rsidRPr="00CD6DB3">
        <w:rPr>
          <w:rFonts w:asciiTheme="minorEastAsia" w:eastAsiaTheme="minorEastAsia" w:hAnsiTheme="minorEastAsia" w:hint="eastAsia"/>
          <w:spacing w:val="20"/>
          <w:kern w:val="10"/>
          <w:sz w:val="24"/>
        </w:rPr>
        <w:t>年</w:t>
      </w:r>
      <w:r w:rsidR="00B60AD7" w:rsidRPr="00CD6DB3">
        <w:rPr>
          <w:rFonts w:asciiTheme="minorEastAsia" w:eastAsiaTheme="minorEastAsia" w:hAnsiTheme="minorEastAsia" w:hint="eastAsia"/>
          <w:spacing w:val="20"/>
          <w:kern w:val="10"/>
          <w:sz w:val="24"/>
        </w:rPr>
        <w:t>10</w:t>
      </w:r>
      <w:r w:rsidRPr="00CD6DB3">
        <w:rPr>
          <w:rFonts w:asciiTheme="minorEastAsia" w:eastAsiaTheme="minorEastAsia" w:hAnsiTheme="minorEastAsia" w:hint="eastAsia"/>
          <w:spacing w:val="20"/>
          <w:kern w:val="10"/>
          <w:sz w:val="24"/>
        </w:rPr>
        <w:t>月</w:t>
      </w:r>
      <w:r w:rsidR="00505C18" w:rsidRPr="00CD6DB3">
        <w:rPr>
          <w:rFonts w:asciiTheme="minorEastAsia" w:eastAsiaTheme="minorEastAsia" w:hAnsiTheme="minorEastAsia" w:hint="eastAsia"/>
          <w:spacing w:val="20"/>
          <w:kern w:val="10"/>
          <w:sz w:val="24"/>
        </w:rPr>
        <w:t>24-31</w:t>
      </w:r>
      <w:r w:rsidRPr="00CD6DB3">
        <w:rPr>
          <w:rFonts w:asciiTheme="minorEastAsia" w:eastAsiaTheme="minorEastAsia" w:hAnsiTheme="minorEastAsia" w:hint="eastAsia"/>
          <w:spacing w:val="20"/>
          <w:kern w:val="10"/>
          <w:sz w:val="24"/>
        </w:rPr>
        <w:t>日期间完成，2014秋季</w:t>
      </w:r>
      <w:r w:rsidR="00605CD5" w:rsidRPr="00CD6DB3">
        <w:rPr>
          <w:rFonts w:asciiTheme="minorEastAsia" w:eastAsiaTheme="minorEastAsia" w:hAnsiTheme="minorEastAsia" w:hint="eastAsia"/>
          <w:spacing w:val="20"/>
          <w:kern w:val="10"/>
          <w:sz w:val="24"/>
        </w:rPr>
        <w:t>及</w:t>
      </w:r>
      <w:r w:rsidRPr="00CD6DB3">
        <w:rPr>
          <w:rFonts w:asciiTheme="minorEastAsia" w:eastAsiaTheme="minorEastAsia" w:hAnsiTheme="minorEastAsia" w:hint="eastAsia"/>
          <w:spacing w:val="20"/>
          <w:kern w:val="10"/>
          <w:sz w:val="24"/>
        </w:rPr>
        <w:t>以后</w:t>
      </w:r>
      <w:r w:rsidR="00007A7D">
        <w:rPr>
          <w:rFonts w:asciiTheme="minorEastAsia" w:eastAsiaTheme="minorEastAsia" w:hAnsiTheme="minorEastAsia" w:hint="eastAsia"/>
          <w:spacing w:val="20"/>
          <w:kern w:val="10"/>
          <w:sz w:val="24"/>
        </w:rPr>
        <w:t>批次</w:t>
      </w:r>
      <w:r w:rsidR="00BD32D9" w:rsidRPr="00CD6DB3">
        <w:rPr>
          <w:rFonts w:asciiTheme="minorEastAsia" w:eastAsiaTheme="minorEastAsia" w:hAnsiTheme="minorEastAsia" w:hint="eastAsia"/>
          <w:spacing w:val="20"/>
          <w:kern w:val="10"/>
          <w:sz w:val="24"/>
        </w:rPr>
        <w:t>学</w:t>
      </w:r>
      <w:r w:rsidRPr="00CD6DB3">
        <w:rPr>
          <w:rFonts w:asciiTheme="minorEastAsia" w:eastAsiaTheme="minorEastAsia" w:hAnsiTheme="minorEastAsia" w:hint="eastAsia"/>
          <w:spacing w:val="20"/>
          <w:kern w:val="10"/>
          <w:sz w:val="24"/>
        </w:rPr>
        <w:t>生个人</w:t>
      </w:r>
      <w:r w:rsidR="00007A7D">
        <w:rPr>
          <w:rFonts w:asciiTheme="minorEastAsia" w:eastAsiaTheme="minorEastAsia" w:hAnsiTheme="minorEastAsia" w:hint="eastAsia"/>
          <w:spacing w:val="20"/>
          <w:kern w:val="10"/>
          <w:sz w:val="24"/>
        </w:rPr>
        <w:t>网上</w:t>
      </w:r>
      <w:r w:rsidRPr="00CD6DB3">
        <w:rPr>
          <w:rFonts w:asciiTheme="minorEastAsia" w:eastAsiaTheme="minorEastAsia" w:hAnsiTheme="minorEastAsia" w:hint="eastAsia"/>
          <w:spacing w:val="20"/>
          <w:kern w:val="10"/>
          <w:sz w:val="24"/>
        </w:rPr>
        <w:t>申请补考预约请在</w:t>
      </w:r>
      <w:r w:rsidR="00B60AD7" w:rsidRPr="00CD6DB3">
        <w:rPr>
          <w:rFonts w:asciiTheme="minorEastAsia" w:eastAsiaTheme="minorEastAsia" w:hAnsiTheme="minorEastAsia" w:hint="eastAsia"/>
          <w:spacing w:val="20"/>
          <w:kern w:val="10"/>
          <w:sz w:val="24"/>
        </w:rPr>
        <w:t>1</w:t>
      </w:r>
      <w:r w:rsidR="00505C18" w:rsidRPr="00CD6DB3">
        <w:rPr>
          <w:rFonts w:asciiTheme="minorEastAsia" w:eastAsiaTheme="minorEastAsia" w:hAnsiTheme="minorEastAsia" w:hint="eastAsia"/>
          <w:spacing w:val="20"/>
          <w:kern w:val="10"/>
          <w:sz w:val="24"/>
        </w:rPr>
        <w:t>1</w:t>
      </w:r>
      <w:r w:rsidRPr="00CD6DB3">
        <w:rPr>
          <w:rFonts w:asciiTheme="minorEastAsia" w:eastAsiaTheme="minorEastAsia" w:hAnsiTheme="minorEastAsia" w:hint="eastAsia"/>
          <w:spacing w:val="20"/>
          <w:kern w:val="10"/>
          <w:sz w:val="24"/>
        </w:rPr>
        <w:t>月</w:t>
      </w:r>
      <w:r w:rsidR="00505C18" w:rsidRPr="00CD6DB3">
        <w:rPr>
          <w:rFonts w:asciiTheme="minorEastAsia" w:eastAsiaTheme="minorEastAsia" w:hAnsiTheme="minorEastAsia" w:hint="eastAsia"/>
          <w:spacing w:val="20"/>
          <w:kern w:val="10"/>
          <w:sz w:val="24"/>
        </w:rPr>
        <w:t>1</w:t>
      </w:r>
      <w:r w:rsidR="00E56DF1" w:rsidRPr="00CD6DB3">
        <w:rPr>
          <w:rFonts w:asciiTheme="minorEastAsia" w:eastAsiaTheme="minorEastAsia" w:hAnsiTheme="minorEastAsia" w:hint="eastAsia"/>
          <w:spacing w:val="20"/>
          <w:kern w:val="10"/>
          <w:sz w:val="24"/>
        </w:rPr>
        <w:t>-</w:t>
      </w:r>
      <w:r w:rsidR="00505C18" w:rsidRPr="00CD6DB3">
        <w:rPr>
          <w:rFonts w:asciiTheme="minorEastAsia" w:eastAsiaTheme="minorEastAsia" w:hAnsiTheme="minorEastAsia" w:hint="eastAsia"/>
          <w:spacing w:val="20"/>
          <w:kern w:val="10"/>
          <w:sz w:val="24"/>
        </w:rPr>
        <w:t>10</w:t>
      </w:r>
      <w:r w:rsidRPr="00CD6DB3">
        <w:rPr>
          <w:rFonts w:asciiTheme="minorEastAsia" w:eastAsiaTheme="minorEastAsia" w:hAnsiTheme="minorEastAsia" w:hint="eastAsia"/>
          <w:spacing w:val="20"/>
          <w:kern w:val="10"/>
          <w:sz w:val="24"/>
        </w:rPr>
        <w:t>日完成。</w:t>
      </w:r>
      <w:r w:rsidR="002F4458" w:rsidRPr="00CD6DB3">
        <w:rPr>
          <w:rFonts w:asciiTheme="minorEastAsia" w:eastAsiaTheme="minorEastAsia" w:hAnsiTheme="minorEastAsia" w:hint="eastAsia"/>
          <w:spacing w:val="20"/>
          <w:kern w:val="10"/>
          <w:sz w:val="24"/>
        </w:rPr>
        <w:t>各学习中心在统一预约考试数据前务必及时对本中心平台的学籍数据进行清理，清退学生数量多的，请在下载中心下载《</w:t>
      </w:r>
      <w:r w:rsidR="002F4458" w:rsidRPr="00CD6DB3">
        <w:rPr>
          <w:rFonts w:asciiTheme="minorEastAsia" w:eastAsiaTheme="minorEastAsia" w:hAnsiTheme="minorEastAsia"/>
          <w:spacing w:val="20"/>
          <w:kern w:val="10"/>
          <w:sz w:val="24"/>
        </w:rPr>
        <w:t>批量清理学籍审批表</w:t>
      </w:r>
      <w:r w:rsidR="002F4458" w:rsidRPr="00CD6DB3">
        <w:rPr>
          <w:rFonts w:asciiTheme="minorEastAsia" w:eastAsiaTheme="minorEastAsia" w:hAnsiTheme="minorEastAsia" w:hint="eastAsia"/>
          <w:spacing w:val="20"/>
          <w:kern w:val="10"/>
          <w:sz w:val="24"/>
        </w:rPr>
        <w:t>》，填写后上报总校处理。同时对各班级开课计划进行核查，发现问题及时与总校技术人员联系解决，以免影响考试数据准确性。</w:t>
      </w:r>
    </w:p>
    <w:p w:rsidR="00D91F85" w:rsidRPr="00CD6DB3" w:rsidRDefault="0059566C" w:rsidP="00D91F85">
      <w:pPr>
        <w:widowControl/>
        <w:snapToGrid w:val="0"/>
        <w:spacing w:line="400" w:lineRule="exact"/>
        <w:ind w:firstLine="420"/>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3</w:t>
      </w:r>
      <w:r w:rsidR="00D91F85" w:rsidRPr="00CD6DB3">
        <w:rPr>
          <w:rFonts w:asciiTheme="minorEastAsia" w:eastAsiaTheme="minorEastAsia" w:hAnsiTheme="minorEastAsia" w:hint="eastAsia"/>
          <w:spacing w:val="20"/>
          <w:kern w:val="10"/>
          <w:sz w:val="24"/>
        </w:rPr>
        <w:t>、</w:t>
      </w:r>
      <w:r w:rsidR="00D1570B" w:rsidRPr="00CD6DB3">
        <w:rPr>
          <w:rFonts w:asciiTheme="minorEastAsia" w:eastAsiaTheme="minorEastAsia" w:hAnsiTheme="minorEastAsia" w:hint="eastAsia"/>
          <w:spacing w:val="20"/>
          <w:kern w:val="10"/>
          <w:sz w:val="24"/>
        </w:rPr>
        <w:t>按照学院文件《电子科技大学网络教育学院关于严肃考风考纪及加强考试管理的通知》，学生原则上必须到所在学习中心进行考试，不允许随意增设考点或考场。个别学习中心确实由于招收的行业等特殊情况学生，为方便学生考试，需要增设考点的，必须在约考结束前将申请增设考点的报告（纸质版，一份并盖章）上</w:t>
      </w:r>
      <w:r w:rsidR="00D1570B" w:rsidRPr="00CD6DB3">
        <w:rPr>
          <w:rFonts w:asciiTheme="minorEastAsia" w:eastAsiaTheme="minorEastAsia" w:hAnsiTheme="minorEastAsia"/>
          <w:spacing w:val="20"/>
          <w:kern w:val="10"/>
          <w:sz w:val="24"/>
        </w:rPr>
        <w:t>报至教学管理中心</w:t>
      </w:r>
      <w:r w:rsidR="00D1570B" w:rsidRPr="00CD6DB3">
        <w:rPr>
          <w:rFonts w:asciiTheme="minorEastAsia" w:eastAsiaTheme="minorEastAsia" w:hAnsiTheme="minorEastAsia" w:hint="eastAsia"/>
          <w:spacing w:val="20"/>
          <w:kern w:val="10"/>
          <w:sz w:val="24"/>
        </w:rPr>
        <w:t>，报告中需说明增设的原因、考点硬件条件、参考大致人数以及考务人</w:t>
      </w:r>
      <w:r w:rsidR="00D1570B" w:rsidRPr="00CD6DB3">
        <w:rPr>
          <w:rFonts w:asciiTheme="minorEastAsia" w:eastAsiaTheme="minorEastAsia" w:hAnsiTheme="minorEastAsia" w:hint="eastAsia"/>
          <w:spacing w:val="20"/>
          <w:kern w:val="10"/>
          <w:sz w:val="24"/>
        </w:rPr>
        <w:lastRenderedPageBreak/>
        <w:t>员配备等情况，同意后方可进行约考</w:t>
      </w:r>
      <w:r w:rsidR="00075375" w:rsidRPr="00CD6DB3">
        <w:rPr>
          <w:rFonts w:asciiTheme="minorEastAsia" w:eastAsiaTheme="minorEastAsia" w:hAnsiTheme="minorEastAsia" w:hint="eastAsia"/>
          <w:spacing w:val="20"/>
          <w:kern w:val="10"/>
          <w:sz w:val="24"/>
        </w:rPr>
        <w:t>，同时在考务平台为学生标注考点</w:t>
      </w:r>
      <w:r w:rsidR="00763B2B" w:rsidRPr="00CD6DB3">
        <w:rPr>
          <w:rFonts w:asciiTheme="minorEastAsia" w:eastAsiaTheme="minorEastAsia" w:hAnsiTheme="minorEastAsia" w:hint="eastAsia"/>
          <w:spacing w:val="20"/>
          <w:kern w:val="10"/>
          <w:sz w:val="24"/>
        </w:rPr>
        <w:t>。</w:t>
      </w:r>
    </w:p>
    <w:p w:rsidR="00B60AD7" w:rsidRPr="00CD6DB3" w:rsidRDefault="00C8370A" w:rsidP="00D1570B">
      <w:pPr>
        <w:widowControl/>
        <w:snapToGrid w:val="0"/>
        <w:spacing w:line="400" w:lineRule="exact"/>
        <w:ind w:firstLine="420"/>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4、专科学生通识课程开放的时间为2016年</w:t>
      </w:r>
      <w:r w:rsidR="00B60AD7" w:rsidRPr="00CD6DB3">
        <w:rPr>
          <w:rFonts w:asciiTheme="minorEastAsia" w:eastAsiaTheme="minorEastAsia" w:hAnsiTheme="minorEastAsia" w:hint="eastAsia"/>
          <w:spacing w:val="20"/>
          <w:kern w:val="10"/>
          <w:sz w:val="24"/>
        </w:rPr>
        <w:t>9</w:t>
      </w:r>
      <w:r w:rsidRPr="00CD6DB3">
        <w:rPr>
          <w:rFonts w:asciiTheme="minorEastAsia" w:eastAsiaTheme="minorEastAsia" w:hAnsiTheme="minorEastAsia" w:hint="eastAsia"/>
          <w:spacing w:val="20"/>
          <w:kern w:val="10"/>
          <w:sz w:val="24"/>
        </w:rPr>
        <w:t>月1</w:t>
      </w:r>
      <w:r w:rsidR="001652B4" w:rsidRPr="00CD6DB3">
        <w:rPr>
          <w:rFonts w:asciiTheme="minorEastAsia" w:eastAsiaTheme="minorEastAsia" w:hAnsiTheme="minorEastAsia" w:hint="eastAsia"/>
          <w:spacing w:val="20"/>
          <w:kern w:val="10"/>
          <w:sz w:val="24"/>
        </w:rPr>
        <w:t>4</w:t>
      </w:r>
      <w:r w:rsidRPr="00CD6DB3">
        <w:rPr>
          <w:rFonts w:asciiTheme="minorEastAsia" w:eastAsiaTheme="minorEastAsia" w:hAnsiTheme="minorEastAsia" w:hint="eastAsia"/>
          <w:spacing w:val="20"/>
          <w:kern w:val="10"/>
          <w:sz w:val="24"/>
        </w:rPr>
        <w:t>日至</w:t>
      </w:r>
      <w:r w:rsidR="00B60AD7" w:rsidRPr="00CD6DB3">
        <w:rPr>
          <w:rFonts w:asciiTheme="minorEastAsia" w:eastAsiaTheme="minorEastAsia" w:hAnsiTheme="minorEastAsia" w:hint="eastAsia"/>
          <w:spacing w:val="20"/>
          <w:kern w:val="10"/>
          <w:sz w:val="24"/>
        </w:rPr>
        <w:t>11</w:t>
      </w:r>
      <w:r w:rsidRPr="00CD6DB3">
        <w:rPr>
          <w:rFonts w:asciiTheme="minorEastAsia" w:eastAsiaTheme="minorEastAsia" w:hAnsiTheme="minorEastAsia" w:hint="eastAsia"/>
          <w:spacing w:val="20"/>
          <w:kern w:val="10"/>
          <w:sz w:val="24"/>
        </w:rPr>
        <w:t>月15日，请当学期是第四学期的专科学生进入学习平台并按时提交学习心得</w:t>
      </w:r>
      <w:r w:rsidR="00B60AD7" w:rsidRPr="00CD6DB3">
        <w:rPr>
          <w:rFonts w:asciiTheme="minorEastAsia" w:eastAsiaTheme="minorEastAsia" w:hAnsiTheme="minorEastAsia" w:hint="eastAsia"/>
          <w:spacing w:val="20"/>
          <w:kern w:val="10"/>
          <w:sz w:val="24"/>
        </w:rPr>
        <w:t>。</w:t>
      </w:r>
    </w:p>
    <w:p w:rsidR="00B60AD7" w:rsidRPr="00CD6DB3" w:rsidRDefault="0059566C" w:rsidP="00C8370A">
      <w:pPr>
        <w:widowControl/>
        <w:snapToGrid w:val="0"/>
        <w:spacing w:line="400" w:lineRule="exact"/>
        <w:ind w:firstLine="420"/>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5</w:t>
      </w:r>
      <w:r w:rsidR="00D1570B" w:rsidRPr="00CD6DB3">
        <w:rPr>
          <w:rFonts w:asciiTheme="minorEastAsia" w:eastAsiaTheme="minorEastAsia" w:hAnsiTheme="minorEastAsia" w:hint="eastAsia"/>
          <w:spacing w:val="20"/>
          <w:kern w:val="10"/>
          <w:sz w:val="24"/>
        </w:rPr>
        <w:t>、网络教育本科层次的学生应参加全国统考，201</w:t>
      </w:r>
      <w:r w:rsidRPr="00CD6DB3">
        <w:rPr>
          <w:rFonts w:asciiTheme="minorEastAsia" w:eastAsiaTheme="minorEastAsia" w:hAnsiTheme="minorEastAsia" w:hint="eastAsia"/>
          <w:spacing w:val="20"/>
          <w:kern w:val="10"/>
          <w:sz w:val="24"/>
        </w:rPr>
        <w:t>6</w:t>
      </w:r>
      <w:r w:rsidR="00D1570B" w:rsidRPr="00CD6DB3">
        <w:rPr>
          <w:rFonts w:asciiTheme="minorEastAsia" w:eastAsiaTheme="minorEastAsia" w:hAnsiTheme="minorEastAsia" w:hint="eastAsia"/>
          <w:spacing w:val="20"/>
          <w:kern w:val="10"/>
          <w:sz w:val="24"/>
        </w:rPr>
        <w:t>年</w:t>
      </w:r>
      <w:r w:rsidRPr="00CD6DB3">
        <w:rPr>
          <w:rFonts w:asciiTheme="minorEastAsia" w:eastAsiaTheme="minorEastAsia" w:hAnsiTheme="minorEastAsia" w:hint="eastAsia"/>
          <w:spacing w:val="20"/>
          <w:kern w:val="10"/>
          <w:sz w:val="24"/>
        </w:rPr>
        <w:t>9月和</w:t>
      </w:r>
      <w:r w:rsidR="00D1570B" w:rsidRPr="00CD6DB3">
        <w:rPr>
          <w:rFonts w:asciiTheme="minorEastAsia" w:eastAsiaTheme="minorEastAsia" w:hAnsiTheme="minorEastAsia" w:hint="eastAsia"/>
          <w:spacing w:val="20"/>
          <w:kern w:val="10"/>
          <w:sz w:val="24"/>
        </w:rPr>
        <w:t>12月统考时间请各学习中心关注网络教育学院网站通知。</w:t>
      </w:r>
    </w:p>
    <w:p w:rsidR="00B60AD7" w:rsidRPr="00CD6DB3" w:rsidRDefault="00C8370A" w:rsidP="00C8370A">
      <w:pPr>
        <w:widowControl/>
        <w:snapToGrid w:val="0"/>
        <w:spacing w:line="400" w:lineRule="exact"/>
        <w:ind w:firstLine="420"/>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z w:val="22"/>
          <w:szCs w:val="22"/>
        </w:rPr>
        <w:t>6、</w:t>
      </w:r>
      <w:r w:rsidRPr="00CD6DB3">
        <w:rPr>
          <w:rFonts w:asciiTheme="minorEastAsia" w:eastAsiaTheme="minorEastAsia" w:hAnsiTheme="minorEastAsia" w:hint="eastAsia"/>
          <w:spacing w:val="20"/>
          <w:kern w:val="10"/>
          <w:sz w:val="24"/>
        </w:rPr>
        <w:t>2016年</w:t>
      </w:r>
      <w:r w:rsidR="00B60AD7" w:rsidRPr="00CD6DB3">
        <w:rPr>
          <w:rFonts w:asciiTheme="minorEastAsia" w:eastAsiaTheme="minorEastAsia" w:hAnsiTheme="minorEastAsia" w:hint="eastAsia"/>
          <w:spacing w:val="20"/>
          <w:kern w:val="10"/>
          <w:sz w:val="24"/>
        </w:rPr>
        <w:t>9</w:t>
      </w:r>
      <w:r w:rsidRPr="00CD6DB3">
        <w:rPr>
          <w:rFonts w:asciiTheme="minorEastAsia" w:eastAsiaTheme="minorEastAsia" w:hAnsiTheme="minorEastAsia" w:hint="eastAsia"/>
          <w:spacing w:val="20"/>
          <w:kern w:val="10"/>
          <w:sz w:val="24"/>
        </w:rPr>
        <w:t>月1</w:t>
      </w:r>
      <w:r w:rsidRPr="00CD6DB3">
        <w:rPr>
          <w:rFonts w:asciiTheme="minorEastAsia" w:eastAsiaTheme="minorEastAsia" w:hAnsiTheme="minorEastAsia"/>
          <w:spacing w:val="20"/>
          <w:kern w:val="10"/>
          <w:sz w:val="24"/>
        </w:rPr>
        <w:t>—</w:t>
      </w:r>
      <w:r w:rsidRPr="00CD6DB3">
        <w:rPr>
          <w:rFonts w:asciiTheme="minorEastAsia" w:eastAsiaTheme="minorEastAsia" w:hAnsiTheme="minorEastAsia" w:hint="eastAsia"/>
          <w:spacing w:val="20"/>
          <w:kern w:val="10"/>
          <w:sz w:val="24"/>
        </w:rPr>
        <w:t>31日为总校接受秋季学期考试成绩查询时间，超过时间不再受理成绩查询。</w:t>
      </w:r>
    </w:p>
    <w:p w:rsidR="009F295A" w:rsidRPr="00CD6DB3" w:rsidRDefault="009F295A" w:rsidP="009F295A">
      <w:pPr>
        <w:widowControl/>
        <w:snapToGrid w:val="0"/>
        <w:spacing w:line="400" w:lineRule="exact"/>
        <w:ind w:firstLine="420"/>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联系人：成玉萍，联系电话</w:t>
      </w:r>
      <w:r w:rsidRPr="00CD6DB3">
        <w:rPr>
          <w:rFonts w:asciiTheme="minorEastAsia" w:eastAsiaTheme="minorEastAsia" w:hAnsiTheme="minorEastAsia"/>
          <w:spacing w:val="20"/>
          <w:kern w:val="10"/>
          <w:sz w:val="24"/>
        </w:rPr>
        <w:t>028-8320</w:t>
      </w:r>
      <w:r w:rsidRPr="00CD6DB3">
        <w:rPr>
          <w:rFonts w:asciiTheme="minorEastAsia" w:eastAsiaTheme="minorEastAsia" w:hAnsiTheme="minorEastAsia" w:hint="eastAsia"/>
          <w:spacing w:val="20"/>
          <w:kern w:val="10"/>
          <w:sz w:val="24"/>
        </w:rPr>
        <w:t>2272，邮箱：</w:t>
      </w:r>
      <w:hyperlink r:id="rId7" w:history="1">
        <w:r w:rsidR="00075375" w:rsidRPr="00CD6DB3">
          <w:rPr>
            <w:rStyle w:val="a5"/>
            <w:rFonts w:asciiTheme="minorEastAsia" w:eastAsiaTheme="minorEastAsia" w:hAnsiTheme="minorEastAsia"/>
            <w:color w:val="auto"/>
            <w:spacing w:val="20"/>
            <w:kern w:val="10"/>
            <w:sz w:val="24"/>
          </w:rPr>
          <w:t>510637933@qq.com</w:t>
        </w:r>
      </w:hyperlink>
      <w:r w:rsidRPr="00CD6DB3">
        <w:rPr>
          <w:rFonts w:asciiTheme="minorEastAsia" w:eastAsiaTheme="minorEastAsia" w:hAnsiTheme="minorEastAsia" w:hint="eastAsia"/>
          <w:spacing w:val="20"/>
          <w:kern w:val="10"/>
          <w:sz w:val="24"/>
        </w:rPr>
        <w:t>。</w:t>
      </w:r>
    </w:p>
    <w:p w:rsidR="00D1570B" w:rsidRPr="00CD6DB3"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CD6DB3">
        <w:rPr>
          <w:rFonts w:asciiTheme="minorEastAsia" w:eastAsiaTheme="minorEastAsia" w:hAnsiTheme="minorEastAsia" w:hint="eastAsia"/>
          <w:b/>
          <w:spacing w:val="20"/>
          <w:kern w:val="10"/>
          <w:sz w:val="24"/>
        </w:rPr>
        <w:t>四、</w:t>
      </w:r>
      <w:r w:rsidRPr="00CD6DB3">
        <w:rPr>
          <w:rFonts w:asciiTheme="minorEastAsia" w:eastAsiaTheme="minorEastAsia" w:hAnsiTheme="minorEastAsia"/>
          <w:b/>
          <w:spacing w:val="20"/>
          <w:kern w:val="10"/>
          <w:sz w:val="24"/>
        </w:rPr>
        <w:t>201</w:t>
      </w:r>
      <w:r w:rsidR="0059566C" w:rsidRPr="00CD6DB3">
        <w:rPr>
          <w:rFonts w:asciiTheme="minorEastAsia" w:eastAsiaTheme="minorEastAsia" w:hAnsiTheme="minorEastAsia" w:hint="eastAsia"/>
          <w:b/>
          <w:spacing w:val="20"/>
          <w:kern w:val="10"/>
          <w:sz w:val="24"/>
        </w:rPr>
        <w:t>6</w:t>
      </w:r>
      <w:r w:rsidRPr="00CD6DB3">
        <w:rPr>
          <w:rFonts w:asciiTheme="minorEastAsia" w:eastAsiaTheme="minorEastAsia" w:hAnsiTheme="minorEastAsia"/>
          <w:b/>
          <w:spacing w:val="20"/>
          <w:kern w:val="10"/>
          <w:sz w:val="24"/>
        </w:rPr>
        <w:t>年</w:t>
      </w:r>
      <w:r w:rsidR="00047D36" w:rsidRPr="00CD6DB3">
        <w:rPr>
          <w:rFonts w:asciiTheme="minorEastAsia" w:eastAsiaTheme="minorEastAsia" w:hAnsiTheme="minorEastAsia" w:hint="eastAsia"/>
          <w:b/>
          <w:spacing w:val="20"/>
          <w:kern w:val="10"/>
          <w:sz w:val="24"/>
        </w:rPr>
        <w:t>秋</w:t>
      </w:r>
      <w:r w:rsidRPr="00CD6DB3">
        <w:rPr>
          <w:rFonts w:asciiTheme="minorEastAsia" w:eastAsiaTheme="minorEastAsia" w:hAnsiTheme="minorEastAsia"/>
          <w:b/>
          <w:spacing w:val="20"/>
          <w:kern w:val="10"/>
          <w:sz w:val="24"/>
        </w:rPr>
        <w:t>季</w:t>
      </w:r>
      <w:r w:rsidRPr="00CD6DB3">
        <w:rPr>
          <w:rFonts w:asciiTheme="minorEastAsia" w:eastAsiaTheme="minorEastAsia" w:hAnsiTheme="minorEastAsia" w:hint="eastAsia"/>
          <w:b/>
          <w:spacing w:val="20"/>
          <w:kern w:val="10"/>
          <w:sz w:val="24"/>
        </w:rPr>
        <w:t>学期教学安排</w:t>
      </w:r>
    </w:p>
    <w:p w:rsidR="00D1570B" w:rsidRPr="00CD6DB3"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CD6DB3">
        <w:rPr>
          <w:rFonts w:asciiTheme="minorEastAsia" w:eastAsiaTheme="minorEastAsia" w:hAnsiTheme="minorEastAsia" w:hint="eastAsia"/>
          <w:b/>
          <w:spacing w:val="20"/>
          <w:kern w:val="10"/>
          <w:sz w:val="24"/>
        </w:rPr>
        <w:t xml:space="preserve"> 一）学习中心需要重点关注的工作环节</w:t>
      </w:r>
    </w:p>
    <w:p w:rsidR="00252406" w:rsidRPr="00CD6DB3" w:rsidRDefault="0059566C" w:rsidP="00FE50C5">
      <w:pPr>
        <w:widowControl/>
        <w:snapToGrid w:val="0"/>
        <w:spacing w:line="400" w:lineRule="exact"/>
        <w:ind w:firstLine="420"/>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1、</w:t>
      </w:r>
      <w:r w:rsidR="00FE50C5" w:rsidRPr="00CD6DB3">
        <w:rPr>
          <w:rFonts w:asciiTheme="minorEastAsia" w:eastAsiaTheme="minorEastAsia" w:hAnsiTheme="minorEastAsia" w:hint="eastAsia"/>
          <w:spacing w:val="20"/>
          <w:kern w:val="10"/>
          <w:sz w:val="24"/>
        </w:rPr>
        <w:t>2016年</w:t>
      </w:r>
      <w:r w:rsidR="00B70CAC" w:rsidRPr="00CD6DB3">
        <w:rPr>
          <w:rFonts w:asciiTheme="minorEastAsia" w:eastAsiaTheme="minorEastAsia" w:hAnsiTheme="minorEastAsia" w:hint="eastAsia"/>
          <w:spacing w:val="20"/>
          <w:kern w:val="10"/>
          <w:sz w:val="24"/>
        </w:rPr>
        <w:t>秋季</w:t>
      </w:r>
      <w:r w:rsidR="00FE50C5" w:rsidRPr="00CD6DB3">
        <w:rPr>
          <w:rFonts w:asciiTheme="minorEastAsia" w:eastAsiaTheme="minorEastAsia" w:hAnsiTheme="minorEastAsia" w:hint="eastAsia"/>
          <w:spacing w:val="20"/>
          <w:kern w:val="10"/>
          <w:sz w:val="24"/>
        </w:rPr>
        <w:t>学期，我校将对</w:t>
      </w:r>
      <w:r w:rsidR="00007A7D">
        <w:rPr>
          <w:rFonts w:asciiTheme="minorEastAsia" w:eastAsiaTheme="minorEastAsia" w:hAnsiTheme="minorEastAsia" w:hint="eastAsia"/>
          <w:spacing w:val="20"/>
          <w:kern w:val="10"/>
          <w:sz w:val="24"/>
        </w:rPr>
        <w:t>14春</w:t>
      </w:r>
      <w:r w:rsidR="00025FD7" w:rsidRPr="00CD6DB3">
        <w:rPr>
          <w:rFonts w:asciiTheme="minorEastAsia" w:eastAsiaTheme="minorEastAsia" w:hAnsiTheme="minorEastAsia" w:hint="eastAsia"/>
          <w:spacing w:val="20"/>
          <w:kern w:val="10"/>
          <w:sz w:val="24"/>
        </w:rPr>
        <w:t>及其以前遗留的学生进行</w:t>
      </w:r>
      <w:r w:rsidR="002030F6" w:rsidRPr="00CD6DB3">
        <w:rPr>
          <w:rFonts w:asciiTheme="minorEastAsia" w:eastAsiaTheme="minorEastAsia" w:hAnsiTheme="minorEastAsia" w:hint="eastAsia"/>
          <w:spacing w:val="20"/>
          <w:kern w:val="10"/>
          <w:sz w:val="24"/>
        </w:rPr>
        <w:t>最后一次</w:t>
      </w:r>
      <w:r w:rsidR="00025FD7" w:rsidRPr="00CD6DB3">
        <w:rPr>
          <w:rFonts w:asciiTheme="minorEastAsia" w:eastAsiaTheme="minorEastAsia" w:hAnsiTheme="minorEastAsia" w:hint="eastAsia"/>
          <w:spacing w:val="20"/>
          <w:kern w:val="10"/>
          <w:sz w:val="24"/>
        </w:rPr>
        <w:t>毕业清考，考试的时间是2016年10月15-16日，</w:t>
      </w:r>
      <w:r w:rsidR="00007A7D">
        <w:rPr>
          <w:rFonts w:asciiTheme="minorEastAsia" w:eastAsiaTheme="minorEastAsia" w:hAnsiTheme="minorEastAsia" w:hint="eastAsia"/>
          <w:spacing w:val="20"/>
          <w:kern w:val="10"/>
          <w:sz w:val="24"/>
        </w:rPr>
        <w:t>考试科目预约</w:t>
      </w:r>
      <w:r w:rsidR="00025FD7" w:rsidRPr="00CD6DB3">
        <w:rPr>
          <w:rFonts w:asciiTheme="minorEastAsia" w:eastAsiaTheme="minorEastAsia" w:hAnsiTheme="minorEastAsia" w:hint="eastAsia"/>
          <w:spacing w:val="20"/>
          <w:kern w:val="10"/>
          <w:sz w:val="24"/>
        </w:rPr>
        <w:t>请在9月</w:t>
      </w:r>
      <w:r w:rsidR="002C0067" w:rsidRPr="00CD6DB3">
        <w:rPr>
          <w:rFonts w:asciiTheme="minorEastAsia" w:eastAsiaTheme="minorEastAsia" w:hAnsiTheme="minorEastAsia" w:hint="eastAsia"/>
          <w:spacing w:val="20"/>
          <w:kern w:val="10"/>
          <w:sz w:val="24"/>
        </w:rPr>
        <w:t>12</w:t>
      </w:r>
      <w:r w:rsidR="003C0C70" w:rsidRPr="00CD6DB3">
        <w:rPr>
          <w:rFonts w:asciiTheme="minorEastAsia" w:eastAsiaTheme="minorEastAsia" w:hAnsiTheme="minorEastAsia" w:hint="eastAsia"/>
          <w:spacing w:val="20"/>
          <w:kern w:val="10"/>
          <w:sz w:val="24"/>
        </w:rPr>
        <w:t>-</w:t>
      </w:r>
      <w:r w:rsidR="002C0067" w:rsidRPr="00CD6DB3">
        <w:rPr>
          <w:rFonts w:asciiTheme="minorEastAsia" w:eastAsiaTheme="minorEastAsia" w:hAnsiTheme="minorEastAsia" w:hint="eastAsia"/>
          <w:spacing w:val="20"/>
          <w:kern w:val="10"/>
          <w:sz w:val="24"/>
        </w:rPr>
        <w:t>20</w:t>
      </w:r>
      <w:r w:rsidR="00025FD7" w:rsidRPr="00CD6DB3">
        <w:rPr>
          <w:rFonts w:asciiTheme="minorEastAsia" w:eastAsiaTheme="minorEastAsia" w:hAnsiTheme="minorEastAsia" w:hint="eastAsia"/>
          <w:spacing w:val="20"/>
          <w:kern w:val="10"/>
          <w:sz w:val="24"/>
        </w:rPr>
        <w:t>日完成</w:t>
      </w:r>
      <w:r w:rsidR="007C0A9D" w:rsidRPr="00CD6DB3">
        <w:rPr>
          <w:rFonts w:asciiTheme="minorEastAsia" w:eastAsiaTheme="minorEastAsia" w:hAnsiTheme="minorEastAsia" w:hint="eastAsia"/>
          <w:spacing w:val="20"/>
          <w:kern w:val="10"/>
          <w:sz w:val="24"/>
        </w:rPr>
        <w:t>，请有涉及该部分学生的中心按时完成课程预约</w:t>
      </w:r>
      <w:r w:rsidR="00025FD7" w:rsidRPr="00CD6DB3">
        <w:rPr>
          <w:rFonts w:asciiTheme="minorEastAsia" w:eastAsiaTheme="minorEastAsia" w:hAnsiTheme="minorEastAsia" w:hint="eastAsia"/>
          <w:spacing w:val="20"/>
          <w:kern w:val="10"/>
          <w:sz w:val="24"/>
        </w:rPr>
        <w:t>。</w:t>
      </w:r>
    </w:p>
    <w:p w:rsidR="00C140AA" w:rsidRPr="00CD6DB3" w:rsidRDefault="0067665A" w:rsidP="0059566C">
      <w:pPr>
        <w:widowControl/>
        <w:snapToGrid w:val="0"/>
        <w:spacing w:line="400" w:lineRule="exact"/>
        <w:ind w:firstLine="420"/>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2、</w:t>
      </w:r>
      <w:r w:rsidR="00025315" w:rsidRPr="00CD6DB3">
        <w:rPr>
          <w:rFonts w:asciiTheme="minorEastAsia" w:eastAsiaTheme="minorEastAsia" w:hAnsiTheme="minorEastAsia" w:hint="eastAsia"/>
          <w:spacing w:val="20"/>
          <w:kern w:val="10"/>
          <w:sz w:val="24"/>
        </w:rPr>
        <w:t>2016年春季学期我院在</w:t>
      </w:r>
      <w:r w:rsidR="007E514A" w:rsidRPr="00CD6DB3">
        <w:rPr>
          <w:rFonts w:asciiTheme="minorEastAsia" w:eastAsiaTheme="minorEastAsia" w:hAnsiTheme="minorEastAsia" w:hint="eastAsia"/>
          <w:spacing w:val="20"/>
          <w:kern w:val="10"/>
          <w:sz w:val="24"/>
        </w:rPr>
        <w:t>本科生的毕业设计（论文）</w:t>
      </w:r>
      <w:r w:rsidR="00025315" w:rsidRPr="00CD6DB3">
        <w:rPr>
          <w:rFonts w:asciiTheme="minorEastAsia" w:eastAsiaTheme="minorEastAsia" w:hAnsiTheme="minorEastAsia" w:hint="eastAsia"/>
          <w:spacing w:val="20"/>
          <w:kern w:val="10"/>
          <w:sz w:val="24"/>
        </w:rPr>
        <w:t>系统运行过程中，对各操作环节进行了优化和修改，平台功能趋于完善。从2016年秋季学期开始。本科生的毕业论文</w:t>
      </w:r>
      <w:r w:rsidR="007E514A" w:rsidRPr="00CD6DB3">
        <w:rPr>
          <w:rFonts w:asciiTheme="minorEastAsia" w:eastAsiaTheme="minorEastAsia" w:hAnsiTheme="minorEastAsia" w:hint="eastAsia"/>
          <w:spacing w:val="20"/>
          <w:kern w:val="10"/>
          <w:sz w:val="24"/>
        </w:rPr>
        <w:t>撰写</w:t>
      </w:r>
      <w:r w:rsidR="00025315" w:rsidRPr="00CD6DB3">
        <w:rPr>
          <w:rFonts w:asciiTheme="minorEastAsia" w:eastAsiaTheme="minorEastAsia" w:hAnsiTheme="minorEastAsia" w:hint="eastAsia"/>
          <w:spacing w:val="20"/>
          <w:kern w:val="10"/>
          <w:sz w:val="24"/>
        </w:rPr>
        <w:t>提交</w:t>
      </w:r>
      <w:r w:rsidR="00963BEF" w:rsidRPr="00CD6DB3">
        <w:rPr>
          <w:rFonts w:asciiTheme="minorEastAsia" w:eastAsiaTheme="minorEastAsia" w:hAnsiTheme="minorEastAsia" w:hint="eastAsia"/>
          <w:spacing w:val="20"/>
          <w:kern w:val="10"/>
          <w:sz w:val="24"/>
        </w:rPr>
        <w:t>、评阅</w:t>
      </w:r>
      <w:r w:rsidR="00025315" w:rsidRPr="00CD6DB3">
        <w:rPr>
          <w:rFonts w:asciiTheme="minorEastAsia" w:eastAsiaTheme="minorEastAsia" w:hAnsiTheme="minorEastAsia" w:hint="eastAsia"/>
          <w:spacing w:val="20"/>
          <w:kern w:val="10"/>
          <w:sz w:val="24"/>
        </w:rPr>
        <w:t>和</w:t>
      </w:r>
      <w:r w:rsidR="0074659A">
        <w:rPr>
          <w:rFonts w:asciiTheme="minorEastAsia" w:eastAsiaTheme="minorEastAsia" w:hAnsiTheme="minorEastAsia" w:hint="eastAsia"/>
          <w:spacing w:val="20"/>
          <w:kern w:val="10"/>
          <w:sz w:val="24"/>
        </w:rPr>
        <w:t>书面</w:t>
      </w:r>
      <w:r w:rsidR="00025315" w:rsidRPr="00CD6DB3">
        <w:rPr>
          <w:rFonts w:asciiTheme="minorEastAsia" w:eastAsiaTheme="minorEastAsia" w:hAnsiTheme="minorEastAsia" w:hint="eastAsia"/>
          <w:spacing w:val="20"/>
          <w:kern w:val="10"/>
          <w:sz w:val="24"/>
        </w:rPr>
        <w:t>答辩仍旧通过系统完成，总校将严格控制各阶段时间节点，在</w:t>
      </w:r>
      <w:r w:rsidR="00963BEF" w:rsidRPr="00CD6DB3">
        <w:rPr>
          <w:rFonts w:asciiTheme="minorEastAsia" w:eastAsiaTheme="minorEastAsia" w:hAnsiTheme="minorEastAsia" w:hint="eastAsia"/>
          <w:spacing w:val="20"/>
          <w:kern w:val="10"/>
          <w:sz w:val="24"/>
        </w:rPr>
        <w:t>任一阶段</w:t>
      </w:r>
      <w:r w:rsidR="00025315" w:rsidRPr="00CD6DB3">
        <w:rPr>
          <w:rFonts w:asciiTheme="minorEastAsia" w:eastAsiaTheme="minorEastAsia" w:hAnsiTheme="minorEastAsia" w:hint="eastAsia"/>
          <w:spacing w:val="20"/>
          <w:kern w:val="10"/>
          <w:sz w:val="24"/>
        </w:rPr>
        <w:t>没有按</w:t>
      </w:r>
      <w:r w:rsidR="00963BEF" w:rsidRPr="00CD6DB3">
        <w:rPr>
          <w:rFonts w:asciiTheme="minorEastAsia" w:eastAsiaTheme="minorEastAsia" w:hAnsiTheme="minorEastAsia" w:hint="eastAsia"/>
          <w:spacing w:val="20"/>
          <w:kern w:val="10"/>
          <w:sz w:val="24"/>
        </w:rPr>
        <w:t>规定</w:t>
      </w:r>
      <w:r w:rsidR="00025315" w:rsidRPr="00CD6DB3">
        <w:rPr>
          <w:rFonts w:asciiTheme="minorEastAsia" w:eastAsiaTheme="minorEastAsia" w:hAnsiTheme="minorEastAsia" w:hint="eastAsia"/>
          <w:spacing w:val="20"/>
          <w:kern w:val="10"/>
          <w:sz w:val="24"/>
        </w:rPr>
        <w:t>提交的，</w:t>
      </w:r>
      <w:r w:rsidR="00963BEF" w:rsidRPr="00CD6DB3">
        <w:rPr>
          <w:rFonts w:asciiTheme="minorEastAsia" w:eastAsiaTheme="minorEastAsia" w:hAnsiTheme="minorEastAsia" w:hint="eastAsia"/>
          <w:spacing w:val="20"/>
          <w:kern w:val="10"/>
          <w:sz w:val="24"/>
        </w:rPr>
        <w:t>学生毕业设计（论文）撰写资格将被取消。具</w:t>
      </w:r>
      <w:r w:rsidR="00025315" w:rsidRPr="00CD6DB3">
        <w:rPr>
          <w:rFonts w:asciiTheme="minorEastAsia" w:eastAsiaTheme="minorEastAsia" w:hAnsiTheme="minorEastAsia" w:hint="eastAsia"/>
          <w:spacing w:val="20"/>
          <w:kern w:val="10"/>
          <w:sz w:val="24"/>
        </w:rPr>
        <w:t>体工作安排请见附件</w:t>
      </w:r>
      <w:r w:rsidR="004B57C6" w:rsidRPr="00CD6DB3">
        <w:rPr>
          <w:rFonts w:asciiTheme="minorEastAsia" w:eastAsiaTheme="minorEastAsia" w:hAnsiTheme="minorEastAsia" w:hint="eastAsia"/>
          <w:spacing w:val="20"/>
          <w:kern w:val="10"/>
          <w:sz w:val="24"/>
        </w:rPr>
        <w:t>一</w:t>
      </w:r>
      <w:r w:rsidR="00025315" w:rsidRPr="00CD6DB3">
        <w:rPr>
          <w:rFonts w:asciiTheme="minorEastAsia" w:eastAsiaTheme="minorEastAsia" w:hAnsiTheme="minorEastAsia" w:hint="eastAsia"/>
          <w:spacing w:val="20"/>
          <w:kern w:val="10"/>
          <w:sz w:val="24"/>
        </w:rPr>
        <w:t>。</w:t>
      </w:r>
    </w:p>
    <w:p w:rsidR="00D1570B" w:rsidRPr="00CD6DB3" w:rsidRDefault="00D1570B" w:rsidP="00D1570B">
      <w:pPr>
        <w:widowControl/>
        <w:snapToGrid w:val="0"/>
        <w:spacing w:line="400" w:lineRule="exact"/>
        <w:ind w:firstLineChars="198" w:firstLine="556"/>
        <w:jc w:val="left"/>
        <w:rPr>
          <w:rFonts w:asciiTheme="minorEastAsia" w:eastAsiaTheme="minorEastAsia" w:hAnsiTheme="minorEastAsia"/>
          <w:b/>
          <w:spacing w:val="20"/>
          <w:kern w:val="10"/>
          <w:sz w:val="24"/>
        </w:rPr>
      </w:pPr>
      <w:r w:rsidRPr="00CD6DB3">
        <w:rPr>
          <w:rFonts w:asciiTheme="minorEastAsia" w:eastAsiaTheme="minorEastAsia" w:hAnsiTheme="minorEastAsia" w:hint="eastAsia"/>
          <w:b/>
          <w:spacing w:val="20"/>
          <w:kern w:val="10"/>
          <w:sz w:val="24"/>
        </w:rPr>
        <w:t>二）常规教学</w:t>
      </w:r>
      <w:r w:rsidR="00E46DEB" w:rsidRPr="00CD6DB3">
        <w:rPr>
          <w:rFonts w:asciiTheme="minorEastAsia" w:eastAsiaTheme="minorEastAsia" w:hAnsiTheme="minorEastAsia" w:hint="eastAsia"/>
          <w:b/>
          <w:spacing w:val="20"/>
          <w:kern w:val="10"/>
          <w:sz w:val="24"/>
        </w:rPr>
        <w:t>教务</w:t>
      </w:r>
      <w:r w:rsidRPr="00CD6DB3">
        <w:rPr>
          <w:rFonts w:asciiTheme="minorEastAsia" w:eastAsiaTheme="minorEastAsia" w:hAnsiTheme="minorEastAsia" w:hint="eastAsia"/>
          <w:b/>
          <w:spacing w:val="20"/>
          <w:kern w:val="10"/>
          <w:sz w:val="24"/>
        </w:rPr>
        <w:t>安排：</w:t>
      </w:r>
    </w:p>
    <w:p w:rsidR="00E46DEB" w:rsidRPr="00CD6DB3" w:rsidRDefault="00E46DEB" w:rsidP="00D1570B">
      <w:pPr>
        <w:widowControl/>
        <w:snapToGrid w:val="0"/>
        <w:spacing w:line="400" w:lineRule="exact"/>
        <w:ind w:firstLineChars="198" w:firstLine="556"/>
        <w:jc w:val="left"/>
        <w:rPr>
          <w:rFonts w:asciiTheme="minorEastAsia" w:eastAsiaTheme="minorEastAsia" w:hAnsiTheme="minorEastAsia"/>
          <w:b/>
          <w:spacing w:val="20"/>
          <w:kern w:val="10"/>
          <w:sz w:val="24"/>
        </w:rPr>
      </w:pPr>
      <w:r w:rsidRPr="00CD6DB3">
        <w:rPr>
          <w:rFonts w:asciiTheme="minorEastAsia" w:eastAsiaTheme="minorEastAsia" w:hAnsiTheme="minorEastAsia" w:hint="eastAsia"/>
          <w:b/>
          <w:spacing w:val="20"/>
          <w:kern w:val="10"/>
          <w:sz w:val="24"/>
        </w:rPr>
        <w:t>教学运行方面：</w:t>
      </w:r>
    </w:p>
    <w:p w:rsidR="006B0628" w:rsidRPr="00CD6DB3" w:rsidRDefault="00D1570B" w:rsidP="00335826">
      <w:pPr>
        <w:widowControl/>
        <w:snapToGrid w:val="0"/>
        <w:spacing w:line="400" w:lineRule="exact"/>
        <w:ind w:firstLineChars="150" w:firstLine="420"/>
        <w:jc w:val="left"/>
        <w:rPr>
          <w:rFonts w:asciiTheme="minorEastAsia" w:eastAsiaTheme="minorEastAsia" w:hAnsiTheme="minorEastAsia"/>
          <w:kern w:val="0"/>
          <w:sz w:val="24"/>
        </w:rPr>
      </w:pPr>
      <w:r w:rsidRPr="00CD6DB3">
        <w:rPr>
          <w:rFonts w:asciiTheme="minorEastAsia" w:eastAsiaTheme="minorEastAsia" w:hAnsiTheme="minorEastAsia" w:hint="eastAsia"/>
          <w:spacing w:val="20"/>
          <w:kern w:val="10"/>
          <w:sz w:val="24"/>
        </w:rPr>
        <w:t>1、</w:t>
      </w:r>
      <w:r w:rsidRPr="00CD6DB3">
        <w:rPr>
          <w:rFonts w:asciiTheme="minorEastAsia" w:eastAsiaTheme="minorEastAsia" w:hAnsiTheme="minorEastAsia"/>
          <w:spacing w:val="20"/>
          <w:kern w:val="10"/>
          <w:sz w:val="24"/>
        </w:rPr>
        <w:t>201</w:t>
      </w:r>
      <w:r w:rsidR="0067665A" w:rsidRPr="00CD6DB3">
        <w:rPr>
          <w:rFonts w:asciiTheme="minorEastAsia" w:eastAsiaTheme="minorEastAsia" w:hAnsiTheme="minorEastAsia" w:hint="eastAsia"/>
          <w:spacing w:val="20"/>
          <w:kern w:val="10"/>
          <w:sz w:val="24"/>
        </w:rPr>
        <w:t>6</w:t>
      </w:r>
      <w:r w:rsidRPr="00CD6DB3">
        <w:rPr>
          <w:rFonts w:asciiTheme="minorEastAsia" w:eastAsiaTheme="minorEastAsia" w:hAnsiTheme="minorEastAsia"/>
          <w:spacing w:val="20"/>
          <w:kern w:val="10"/>
          <w:sz w:val="24"/>
        </w:rPr>
        <w:t>年</w:t>
      </w:r>
      <w:r w:rsidR="00373281" w:rsidRPr="00CD6DB3">
        <w:rPr>
          <w:rFonts w:asciiTheme="minorEastAsia" w:eastAsiaTheme="minorEastAsia" w:hAnsiTheme="minorEastAsia" w:hint="eastAsia"/>
          <w:spacing w:val="20"/>
          <w:kern w:val="10"/>
          <w:sz w:val="24"/>
        </w:rPr>
        <w:t>秋季</w:t>
      </w:r>
      <w:r w:rsidRPr="00CD6DB3">
        <w:rPr>
          <w:rFonts w:asciiTheme="minorEastAsia" w:eastAsiaTheme="minorEastAsia" w:hAnsiTheme="minorEastAsia" w:hint="eastAsia"/>
          <w:spacing w:val="20"/>
          <w:kern w:val="10"/>
          <w:sz w:val="24"/>
        </w:rPr>
        <w:t>入学的新生使用“</w:t>
      </w:r>
      <w:r w:rsidRPr="00CD6DB3">
        <w:rPr>
          <w:rFonts w:asciiTheme="minorEastAsia" w:eastAsiaTheme="minorEastAsia" w:hAnsiTheme="minorEastAsia"/>
          <w:spacing w:val="20"/>
          <w:kern w:val="10"/>
          <w:sz w:val="24"/>
        </w:rPr>
        <w:t>201</w:t>
      </w:r>
      <w:r w:rsidRPr="00CD6DB3">
        <w:rPr>
          <w:rFonts w:asciiTheme="minorEastAsia" w:eastAsiaTheme="minorEastAsia" w:hAnsiTheme="minorEastAsia" w:hint="eastAsia"/>
          <w:spacing w:val="20"/>
          <w:kern w:val="10"/>
          <w:sz w:val="24"/>
        </w:rPr>
        <w:t>4年秋季版”培养方案。总校在新生电子注册后统一按培养方案在综合管理平台对所有新生班级统一开课，学习中心在网上进行开课确认。</w:t>
      </w:r>
    </w:p>
    <w:p w:rsidR="0067665A" w:rsidRPr="00CD6DB3" w:rsidRDefault="00D1570B" w:rsidP="006B0628">
      <w:pPr>
        <w:widowControl/>
        <w:snapToGrid w:val="0"/>
        <w:spacing w:line="400" w:lineRule="exact"/>
        <w:ind w:firstLineChars="150" w:firstLine="360"/>
        <w:jc w:val="left"/>
        <w:rPr>
          <w:rFonts w:asciiTheme="minorEastAsia" w:eastAsiaTheme="minorEastAsia" w:hAnsiTheme="minorEastAsia"/>
          <w:kern w:val="0"/>
          <w:sz w:val="24"/>
        </w:rPr>
      </w:pPr>
      <w:r w:rsidRPr="00CD6DB3">
        <w:rPr>
          <w:rFonts w:asciiTheme="minorEastAsia" w:eastAsiaTheme="minorEastAsia" w:hAnsiTheme="minorEastAsia" w:hint="eastAsia"/>
          <w:kern w:val="0"/>
          <w:sz w:val="24"/>
        </w:rPr>
        <w:t>联系人：刘扬莎，电话：</w:t>
      </w:r>
      <w:r w:rsidRPr="00CD6DB3">
        <w:rPr>
          <w:rFonts w:asciiTheme="minorEastAsia" w:eastAsiaTheme="minorEastAsia" w:hAnsiTheme="minorEastAsia"/>
          <w:kern w:val="0"/>
          <w:sz w:val="24"/>
        </w:rPr>
        <w:t>02883207065</w:t>
      </w:r>
      <w:r w:rsidRPr="00CD6DB3">
        <w:rPr>
          <w:rFonts w:asciiTheme="minorEastAsia" w:eastAsiaTheme="minorEastAsia" w:hAnsiTheme="minorEastAsia" w:hint="eastAsia"/>
          <w:kern w:val="0"/>
          <w:sz w:val="24"/>
        </w:rPr>
        <w:t>，邮箱：</w:t>
      </w:r>
      <w:hyperlink r:id="rId8" w:history="1">
        <w:r w:rsidR="0067665A" w:rsidRPr="00CD6DB3">
          <w:rPr>
            <w:rStyle w:val="a5"/>
            <w:rFonts w:asciiTheme="minorEastAsia" w:eastAsiaTheme="minorEastAsia" w:hAnsiTheme="minorEastAsia"/>
            <w:color w:val="auto"/>
            <w:kern w:val="0"/>
            <w:sz w:val="24"/>
          </w:rPr>
          <w:t>1272388351</w:t>
        </w:r>
        <w:r w:rsidR="0067665A" w:rsidRPr="00CD6DB3">
          <w:rPr>
            <w:rStyle w:val="a5"/>
            <w:rFonts w:asciiTheme="minorEastAsia" w:eastAsiaTheme="minorEastAsia" w:hAnsiTheme="minorEastAsia" w:hint="eastAsia"/>
            <w:color w:val="auto"/>
            <w:kern w:val="0"/>
            <w:sz w:val="24"/>
          </w:rPr>
          <w:t>@qq.com</w:t>
        </w:r>
      </w:hyperlink>
      <w:r w:rsidRPr="00CD6DB3">
        <w:rPr>
          <w:rFonts w:asciiTheme="minorEastAsia" w:eastAsiaTheme="minorEastAsia" w:hAnsiTheme="minorEastAsia" w:hint="eastAsia"/>
          <w:kern w:val="0"/>
          <w:sz w:val="24"/>
        </w:rPr>
        <w:t>。</w:t>
      </w:r>
    </w:p>
    <w:p w:rsidR="00335826" w:rsidRPr="00CD6DB3" w:rsidRDefault="00335826" w:rsidP="00335826">
      <w:pPr>
        <w:widowControl/>
        <w:snapToGrid w:val="0"/>
        <w:spacing w:line="400" w:lineRule="exact"/>
        <w:ind w:firstLine="420"/>
        <w:jc w:val="left"/>
        <w:rPr>
          <w:rFonts w:asciiTheme="minorEastAsia" w:eastAsiaTheme="minorEastAsia" w:hAnsiTheme="minorEastAsia"/>
          <w:b/>
          <w:spacing w:val="20"/>
          <w:kern w:val="10"/>
          <w:sz w:val="24"/>
        </w:rPr>
      </w:pPr>
      <w:r w:rsidRPr="00CD6DB3">
        <w:rPr>
          <w:rFonts w:asciiTheme="minorEastAsia" w:eastAsiaTheme="minorEastAsia" w:hAnsiTheme="minorEastAsia" w:hint="eastAsia"/>
          <w:spacing w:val="20"/>
          <w:kern w:val="10"/>
          <w:sz w:val="24"/>
        </w:rPr>
        <w:t>2</w:t>
      </w:r>
      <w:r w:rsidR="00E46DEB" w:rsidRPr="00CD6DB3">
        <w:rPr>
          <w:rFonts w:asciiTheme="minorEastAsia" w:eastAsiaTheme="minorEastAsia" w:hAnsiTheme="minorEastAsia" w:hint="eastAsia"/>
          <w:spacing w:val="20"/>
          <w:kern w:val="10"/>
          <w:sz w:val="24"/>
        </w:rPr>
        <w:t>、</w:t>
      </w:r>
      <w:r w:rsidRPr="00CD6DB3">
        <w:rPr>
          <w:rFonts w:asciiTheme="minorEastAsia" w:eastAsiaTheme="minorEastAsia" w:hAnsiTheme="minorEastAsia"/>
          <w:spacing w:val="20"/>
          <w:kern w:val="10"/>
          <w:sz w:val="24"/>
        </w:rPr>
        <w:t>学习中心应根据各专业开设课程、网络教育学习平台课程资源情况以及学生的学习需求，安排一定学时的课程的面授辅导教学，以帮助学生顺利完成课程学习。</w:t>
      </w:r>
      <w:r w:rsidRPr="00CD6DB3">
        <w:rPr>
          <w:rFonts w:asciiTheme="minorEastAsia" w:eastAsiaTheme="minorEastAsia" w:hAnsiTheme="minorEastAsia" w:hint="eastAsia"/>
          <w:spacing w:val="20"/>
          <w:kern w:val="10"/>
          <w:sz w:val="24"/>
        </w:rPr>
        <w:t>请各学习中心于</w:t>
      </w:r>
      <w:r w:rsidR="0063716A" w:rsidRPr="00CD6DB3">
        <w:rPr>
          <w:rFonts w:asciiTheme="minorEastAsia" w:eastAsiaTheme="minorEastAsia" w:hAnsiTheme="minorEastAsia" w:hint="eastAsia"/>
          <w:spacing w:val="20"/>
          <w:kern w:val="10"/>
          <w:sz w:val="24"/>
        </w:rPr>
        <w:t>9</w:t>
      </w:r>
      <w:r w:rsidRPr="00CD6DB3">
        <w:rPr>
          <w:rFonts w:asciiTheme="minorEastAsia" w:eastAsiaTheme="minorEastAsia" w:hAnsiTheme="minorEastAsia" w:hint="eastAsia"/>
          <w:spacing w:val="20"/>
          <w:kern w:val="10"/>
          <w:sz w:val="24"/>
        </w:rPr>
        <w:t>月20日前，上报本单位的面授辅导课表。</w:t>
      </w:r>
    </w:p>
    <w:p w:rsidR="00335826" w:rsidRPr="00CD6DB3" w:rsidRDefault="00335826" w:rsidP="00335826">
      <w:pPr>
        <w:widowControl/>
        <w:snapToGrid w:val="0"/>
        <w:spacing w:line="400" w:lineRule="exact"/>
        <w:ind w:firstLine="420"/>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联系人：刘丁韬，联系电话</w:t>
      </w:r>
      <w:r w:rsidRPr="00CD6DB3">
        <w:rPr>
          <w:rFonts w:asciiTheme="minorEastAsia" w:eastAsiaTheme="minorEastAsia" w:hAnsiTheme="minorEastAsia"/>
          <w:spacing w:val="20"/>
          <w:kern w:val="10"/>
          <w:sz w:val="24"/>
        </w:rPr>
        <w:t>028-83206665</w:t>
      </w:r>
      <w:r w:rsidRPr="00CD6DB3">
        <w:rPr>
          <w:rFonts w:asciiTheme="minorEastAsia" w:eastAsiaTheme="minorEastAsia" w:hAnsiTheme="minorEastAsia" w:hint="eastAsia"/>
          <w:spacing w:val="20"/>
          <w:kern w:val="10"/>
          <w:sz w:val="24"/>
        </w:rPr>
        <w:t>，邮箱：</w:t>
      </w:r>
      <w:hyperlink r:id="rId9" w:history="1">
        <w:r w:rsidRPr="00CD6DB3">
          <w:rPr>
            <w:rStyle w:val="a5"/>
            <w:rFonts w:asciiTheme="minorEastAsia" w:eastAsiaTheme="minorEastAsia" w:hAnsiTheme="minorEastAsia"/>
            <w:color w:val="auto"/>
            <w:spacing w:val="20"/>
            <w:kern w:val="10"/>
            <w:sz w:val="24"/>
          </w:rPr>
          <w:t>liudt5920@qq.com</w:t>
        </w:r>
      </w:hyperlink>
      <w:r w:rsidRPr="00CD6DB3">
        <w:rPr>
          <w:rFonts w:asciiTheme="minorEastAsia" w:eastAsiaTheme="minorEastAsia" w:hAnsiTheme="minorEastAsia" w:hint="eastAsia"/>
          <w:spacing w:val="20"/>
          <w:kern w:val="10"/>
          <w:sz w:val="24"/>
        </w:rPr>
        <w:t>。</w:t>
      </w:r>
    </w:p>
    <w:p w:rsidR="00335826" w:rsidRPr="00CD6DB3" w:rsidRDefault="00335826" w:rsidP="00335826">
      <w:pPr>
        <w:widowControl/>
        <w:snapToGrid w:val="0"/>
        <w:spacing w:line="400" w:lineRule="exact"/>
        <w:ind w:firstLine="420"/>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lastRenderedPageBreak/>
        <w:t>3</w:t>
      </w:r>
      <w:r w:rsidR="00E46DEB" w:rsidRPr="00CD6DB3">
        <w:rPr>
          <w:rFonts w:asciiTheme="minorEastAsia" w:eastAsiaTheme="minorEastAsia" w:hAnsiTheme="minorEastAsia" w:hint="eastAsia"/>
          <w:spacing w:val="20"/>
          <w:kern w:val="10"/>
          <w:sz w:val="24"/>
        </w:rPr>
        <w:t>、</w:t>
      </w:r>
      <w:r w:rsidRPr="00CD6DB3">
        <w:rPr>
          <w:rFonts w:asciiTheme="minorEastAsia" w:eastAsiaTheme="minorEastAsia" w:hAnsiTheme="minorEastAsia" w:hint="eastAsia"/>
          <w:spacing w:val="20"/>
          <w:kern w:val="10"/>
          <w:sz w:val="24"/>
        </w:rPr>
        <w:t>2016年</w:t>
      </w:r>
      <w:r w:rsidR="009777A9" w:rsidRPr="00CD6DB3">
        <w:rPr>
          <w:rFonts w:asciiTheme="minorEastAsia" w:eastAsiaTheme="minorEastAsia" w:hAnsiTheme="minorEastAsia" w:hint="eastAsia"/>
          <w:spacing w:val="20"/>
          <w:kern w:val="10"/>
          <w:sz w:val="24"/>
        </w:rPr>
        <w:t>秋</w:t>
      </w:r>
      <w:r w:rsidRPr="00CD6DB3">
        <w:rPr>
          <w:rFonts w:asciiTheme="minorEastAsia" w:eastAsiaTheme="minorEastAsia" w:hAnsiTheme="minorEastAsia" w:hint="eastAsia"/>
          <w:spacing w:val="20"/>
          <w:kern w:val="10"/>
          <w:sz w:val="24"/>
        </w:rPr>
        <w:t>季学期，总校将继续按照《关于</w:t>
      </w:r>
      <w:r w:rsidRPr="00CD6DB3">
        <w:rPr>
          <w:rFonts w:asciiTheme="minorEastAsia" w:eastAsiaTheme="minorEastAsia" w:hAnsiTheme="minorEastAsia"/>
          <w:spacing w:val="20"/>
          <w:kern w:val="10"/>
          <w:sz w:val="24"/>
        </w:rPr>
        <w:t>要求网络教育校外学习中心加强面授辅导教学的通知</w:t>
      </w:r>
      <w:r w:rsidRPr="00CD6DB3">
        <w:rPr>
          <w:rFonts w:asciiTheme="minorEastAsia" w:eastAsiaTheme="minorEastAsia" w:hAnsiTheme="minorEastAsia" w:hint="eastAsia"/>
          <w:spacing w:val="20"/>
          <w:kern w:val="10"/>
          <w:sz w:val="24"/>
        </w:rPr>
        <w:t>》（学院网站“教学管理”栏目）派出教师进行课程串讲或专题讲座，有需求的学习中心应提前一个月向总校提出申请。</w:t>
      </w:r>
    </w:p>
    <w:p w:rsidR="00E46DEB" w:rsidRPr="00CD6DB3" w:rsidRDefault="00335826" w:rsidP="00E46DEB">
      <w:pPr>
        <w:widowControl/>
        <w:snapToGrid w:val="0"/>
        <w:spacing w:line="400" w:lineRule="exact"/>
        <w:ind w:firstLineChars="150" w:firstLine="420"/>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4</w:t>
      </w:r>
      <w:r w:rsidR="00E46DEB" w:rsidRPr="00CD6DB3">
        <w:rPr>
          <w:rFonts w:asciiTheme="minorEastAsia" w:eastAsiaTheme="minorEastAsia" w:hAnsiTheme="minorEastAsia" w:hint="eastAsia"/>
          <w:spacing w:val="20"/>
          <w:kern w:val="10"/>
          <w:sz w:val="24"/>
        </w:rPr>
        <w:t>、网络教育所有在校学生应严格按照“学习平台”内容进行网上学习、网上答疑、网上作业提交等。网上学习过程和网上作业提交将由系统自动记录平时成绩，并与期末考试成绩一起自动汇总成课程总成绩。</w:t>
      </w:r>
      <w:r w:rsidR="00F96462" w:rsidRPr="00CD6DB3">
        <w:rPr>
          <w:rFonts w:asciiTheme="minorEastAsia" w:eastAsiaTheme="minorEastAsia" w:hAnsiTheme="minorEastAsia" w:hint="eastAsia"/>
          <w:spacing w:val="20"/>
          <w:kern w:val="10"/>
          <w:sz w:val="24"/>
        </w:rPr>
        <w:t xml:space="preserve"> </w:t>
      </w:r>
    </w:p>
    <w:p w:rsidR="00E46DEB" w:rsidRPr="00CD6DB3" w:rsidRDefault="00E46DEB" w:rsidP="00E46DEB">
      <w:pPr>
        <w:widowControl/>
        <w:snapToGrid w:val="0"/>
        <w:spacing w:line="400" w:lineRule="exact"/>
        <w:ind w:firstLineChars="198" w:firstLine="554"/>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教务人员</w:t>
      </w:r>
      <w:r w:rsidRPr="00CD6DB3">
        <w:rPr>
          <w:rFonts w:asciiTheme="minorEastAsia" w:eastAsiaTheme="minorEastAsia" w:hAnsiTheme="minorEastAsia"/>
          <w:spacing w:val="20"/>
          <w:kern w:val="10"/>
          <w:sz w:val="24"/>
        </w:rPr>
        <w:t>可通过【综合管理平台-&gt;教务管理-&gt;课程</w:t>
      </w:r>
      <w:r w:rsidRPr="00CD6DB3">
        <w:rPr>
          <w:rFonts w:asciiTheme="minorEastAsia" w:eastAsiaTheme="minorEastAsia" w:hAnsiTheme="minorEastAsia" w:hint="eastAsia"/>
          <w:spacing w:val="20"/>
          <w:kern w:val="10"/>
          <w:sz w:val="24"/>
        </w:rPr>
        <w:t>辅导资源</w:t>
      </w:r>
      <w:r w:rsidRPr="00CD6DB3">
        <w:rPr>
          <w:rFonts w:asciiTheme="minorEastAsia" w:eastAsiaTheme="minorEastAsia" w:hAnsiTheme="minorEastAsia"/>
          <w:spacing w:val="20"/>
          <w:kern w:val="10"/>
          <w:sz w:val="24"/>
        </w:rPr>
        <w:t>】</w:t>
      </w:r>
      <w:r w:rsidRPr="00CD6DB3">
        <w:rPr>
          <w:rFonts w:asciiTheme="minorEastAsia" w:eastAsiaTheme="minorEastAsia" w:hAnsiTheme="minorEastAsia" w:hint="eastAsia"/>
          <w:spacing w:val="20"/>
          <w:kern w:val="10"/>
          <w:sz w:val="24"/>
        </w:rPr>
        <w:t>进行自测题</w:t>
      </w:r>
      <w:r w:rsidRPr="00CD6DB3">
        <w:rPr>
          <w:rFonts w:asciiTheme="minorEastAsia" w:eastAsiaTheme="minorEastAsia" w:hAnsiTheme="minorEastAsia"/>
          <w:spacing w:val="20"/>
          <w:kern w:val="10"/>
          <w:sz w:val="24"/>
        </w:rPr>
        <w:t>查询</w:t>
      </w:r>
      <w:r w:rsidRPr="00CD6DB3">
        <w:rPr>
          <w:rFonts w:asciiTheme="minorEastAsia" w:eastAsiaTheme="minorEastAsia" w:hAnsiTheme="minorEastAsia" w:hint="eastAsia"/>
          <w:spacing w:val="20"/>
          <w:kern w:val="10"/>
          <w:sz w:val="24"/>
        </w:rPr>
        <w:t>下载</w:t>
      </w:r>
      <w:r w:rsidRPr="00CD6DB3">
        <w:rPr>
          <w:rFonts w:asciiTheme="minorEastAsia" w:eastAsiaTheme="minorEastAsia" w:hAnsiTheme="minorEastAsia"/>
          <w:spacing w:val="20"/>
          <w:kern w:val="10"/>
          <w:sz w:val="24"/>
        </w:rPr>
        <w:t>。</w:t>
      </w:r>
      <w:r w:rsidR="00963BEF" w:rsidRPr="00CD6DB3">
        <w:rPr>
          <w:rFonts w:asciiTheme="minorEastAsia" w:eastAsiaTheme="minorEastAsia" w:hAnsiTheme="minorEastAsia" w:hint="eastAsia"/>
          <w:spacing w:val="20"/>
          <w:kern w:val="10"/>
          <w:sz w:val="24"/>
        </w:rPr>
        <w:t>在线考试和大作业课程仅在学习平台提供一套样题供学生了解题型，总校不提供自测题。</w:t>
      </w:r>
      <w:r w:rsidRPr="00CD6DB3">
        <w:rPr>
          <w:rFonts w:asciiTheme="minorEastAsia" w:eastAsiaTheme="minorEastAsia" w:hAnsiTheme="minorEastAsia"/>
          <w:spacing w:val="20"/>
          <w:kern w:val="10"/>
          <w:sz w:val="24"/>
        </w:rPr>
        <w:t>由于辅导资源每学期均有更新，学习链接将在</w:t>
      </w:r>
      <w:r w:rsidR="006E0D1F" w:rsidRPr="00CD6DB3">
        <w:rPr>
          <w:rFonts w:asciiTheme="minorEastAsia" w:eastAsiaTheme="minorEastAsia" w:hAnsiTheme="minorEastAsia" w:hint="eastAsia"/>
          <w:spacing w:val="20"/>
          <w:kern w:val="10"/>
          <w:sz w:val="24"/>
        </w:rPr>
        <w:t>9</w:t>
      </w:r>
      <w:r w:rsidRPr="00CD6DB3">
        <w:rPr>
          <w:rFonts w:asciiTheme="minorEastAsia" w:eastAsiaTheme="minorEastAsia" w:hAnsiTheme="minorEastAsia"/>
          <w:spacing w:val="20"/>
          <w:kern w:val="10"/>
          <w:sz w:val="24"/>
        </w:rPr>
        <w:t>月1</w:t>
      </w:r>
      <w:r w:rsidRPr="00CD6DB3">
        <w:rPr>
          <w:rFonts w:asciiTheme="minorEastAsia" w:eastAsiaTheme="minorEastAsia" w:hAnsiTheme="minorEastAsia" w:hint="eastAsia"/>
          <w:spacing w:val="20"/>
          <w:kern w:val="10"/>
          <w:sz w:val="24"/>
        </w:rPr>
        <w:t>5</w:t>
      </w:r>
      <w:r w:rsidRPr="00CD6DB3">
        <w:rPr>
          <w:rFonts w:asciiTheme="minorEastAsia" w:eastAsiaTheme="minorEastAsia" w:hAnsiTheme="minorEastAsia"/>
          <w:spacing w:val="20"/>
          <w:kern w:val="10"/>
          <w:sz w:val="24"/>
        </w:rPr>
        <w:t>日以后开放，请学习中心通知学生</w:t>
      </w:r>
      <w:r w:rsidRPr="00CD6DB3">
        <w:rPr>
          <w:rFonts w:asciiTheme="minorEastAsia" w:eastAsiaTheme="minorEastAsia" w:hAnsiTheme="minorEastAsia" w:hint="eastAsia"/>
          <w:spacing w:val="20"/>
          <w:kern w:val="10"/>
          <w:sz w:val="24"/>
        </w:rPr>
        <w:t>按时</w:t>
      </w:r>
      <w:r w:rsidRPr="00CD6DB3">
        <w:rPr>
          <w:rFonts w:asciiTheme="minorEastAsia" w:eastAsiaTheme="minorEastAsia" w:hAnsiTheme="minorEastAsia"/>
          <w:spacing w:val="20"/>
          <w:kern w:val="10"/>
          <w:sz w:val="24"/>
        </w:rPr>
        <w:t>登陆学习平台学习</w:t>
      </w:r>
      <w:r w:rsidRPr="00CD6DB3">
        <w:rPr>
          <w:rFonts w:asciiTheme="minorEastAsia" w:eastAsiaTheme="minorEastAsia" w:hAnsiTheme="minorEastAsia" w:hint="eastAsia"/>
          <w:spacing w:val="20"/>
          <w:kern w:val="10"/>
          <w:sz w:val="24"/>
        </w:rPr>
        <w:t>。</w:t>
      </w:r>
    </w:p>
    <w:p w:rsidR="00E46DEB" w:rsidRPr="00CD6DB3" w:rsidRDefault="00E46DEB" w:rsidP="00E46DEB">
      <w:pPr>
        <w:widowControl/>
        <w:snapToGrid w:val="0"/>
        <w:spacing w:line="400" w:lineRule="exact"/>
        <w:ind w:firstLineChars="198" w:firstLine="554"/>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总校专门针对学生的学习支持服务开通了人工服务，值班电话为02883207065，</w:t>
      </w:r>
      <w:r w:rsidR="00C23153" w:rsidRPr="00CD6DB3">
        <w:rPr>
          <w:rFonts w:asciiTheme="minorEastAsia" w:eastAsiaTheme="minorEastAsia" w:hAnsiTheme="minorEastAsia" w:hint="eastAsia"/>
          <w:spacing w:val="20"/>
          <w:kern w:val="10"/>
          <w:sz w:val="24"/>
        </w:rPr>
        <w:t>同时学生登录平台后可通过QQ方式进行在线咨询。</w:t>
      </w:r>
      <w:r w:rsidRPr="00CD6DB3">
        <w:rPr>
          <w:rFonts w:asciiTheme="minorEastAsia" w:eastAsiaTheme="minorEastAsia" w:hAnsiTheme="minorEastAsia" w:hint="eastAsia"/>
          <w:spacing w:val="20"/>
          <w:kern w:val="10"/>
          <w:sz w:val="24"/>
        </w:rPr>
        <w:t>每天上午8：30-晚上10：00有工作人员随时为学生进行指导服务。</w:t>
      </w:r>
    </w:p>
    <w:p w:rsidR="00E46DEB" w:rsidRPr="00CD6DB3" w:rsidRDefault="00E46DEB" w:rsidP="00E46DEB">
      <w:pPr>
        <w:widowControl/>
        <w:snapToGrid w:val="0"/>
        <w:spacing w:line="400" w:lineRule="exact"/>
        <w:ind w:firstLineChars="198" w:firstLine="554"/>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总校在综合管理平台中加入短信服务功能，系统会为各学习中心分配一定配额（配额数量多少按学习中心大致人数分配）的短信，学习中心管理人员可以通过平台为学生下发各类的通知公告，方便管理人员与学生之间的信息传达。</w:t>
      </w:r>
    </w:p>
    <w:p w:rsidR="00E46DEB" w:rsidRPr="00CD6DB3" w:rsidRDefault="00E46DEB" w:rsidP="00E46DEB">
      <w:pPr>
        <w:widowControl/>
        <w:snapToGrid w:val="0"/>
        <w:spacing w:line="400" w:lineRule="exact"/>
        <w:ind w:firstLineChars="198" w:firstLine="554"/>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学习平台资源部分联系人：姚芦娟、钟梅，电话：</w:t>
      </w:r>
      <w:r w:rsidRPr="00CD6DB3">
        <w:rPr>
          <w:rFonts w:asciiTheme="minorEastAsia" w:eastAsiaTheme="minorEastAsia" w:hAnsiTheme="minorEastAsia"/>
          <w:spacing w:val="20"/>
          <w:kern w:val="10"/>
          <w:sz w:val="24"/>
        </w:rPr>
        <w:t>0288320</w:t>
      </w:r>
      <w:r w:rsidRPr="00CD6DB3">
        <w:rPr>
          <w:rFonts w:asciiTheme="minorEastAsia" w:eastAsiaTheme="minorEastAsia" w:hAnsiTheme="minorEastAsia" w:hint="eastAsia"/>
          <w:spacing w:val="20"/>
          <w:kern w:val="10"/>
          <w:sz w:val="24"/>
        </w:rPr>
        <w:t>7065，</w:t>
      </w:r>
      <w:hyperlink r:id="rId10" w:history="1">
        <w:r w:rsidRPr="00CD6DB3">
          <w:rPr>
            <w:rFonts w:hint="eastAsia"/>
            <w:spacing w:val="20"/>
            <w:kern w:val="10"/>
          </w:rPr>
          <w:t>邮箱</w:t>
        </w:r>
        <w:r w:rsidRPr="00CD6DB3">
          <w:rPr>
            <w:spacing w:val="20"/>
            <w:kern w:val="10"/>
          </w:rPr>
          <w:t>2535984513</w:t>
        </w:r>
        <w:r w:rsidRPr="00CD6DB3">
          <w:rPr>
            <w:rFonts w:hint="eastAsia"/>
            <w:spacing w:val="20"/>
            <w:kern w:val="10"/>
          </w:rPr>
          <w:t>@qq.com</w:t>
        </w:r>
      </w:hyperlink>
      <w:r w:rsidRPr="00CD6DB3">
        <w:rPr>
          <w:rFonts w:asciiTheme="minorEastAsia" w:eastAsiaTheme="minorEastAsia" w:hAnsiTheme="minorEastAsia" w:hint="eastAsia"/>
          <w:spacing w:val="20"/>
          <w:kern w:val="10"/>
          <w:sz w:val="24"/>
        </w:rPr>
        <w:t>。</w:t>
      </w:r>
    </w:p>
    <w:p w:rsidR="00E46DEB" w:rsidRPr="00CD6DB3" w:rsidRDefault="00E46DEB" w:rsidP="00E46DEB">
      <w:pPr>
        <w:widowControl/>
        <w:snapToGrid w:val="0"/>
        <w:spacing w:line="400" w:lineRule="exact"/>
        <w:ind w:firstLineChars="198" w:firstLine="554"/>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学习平台技术部分联系人：谭少华，电话：</w:t>
      </w:r>
      <w:r w:rsidRPr="00CD6DB3">
        <w:rPr>
          <w:rFonts w:asciiTheme="minorEastAsia" w:eastAsiaTheme="minorEastAsia" w:hAnsiTheme="minorEastAsia"/>
          <w:spacing w:val="20"/>
          <w:kern w:val="10"/>
          <w:sz w:val="24"/>
        </w:rPr>
        <w:t>0288320</w:t>
      </w:r>
      <w:r w:rsidRPr="00CD6DB3">
        <w:rPr>
          <w:rFonts w:asciiTheme="minorEastAsia" w:eastAsiaTheme="minorEastAsia" w:hAnsiTheme="minorEastAsia" w:hint="eastAsia"/>
          <w:spacing w:val="20"/>
          <w:kern w:val="10"/>
          <w:sz w:val="24"/>
        </w:rPr>
        <w:t>7352。</w:t>
      </w:r>
    </w:p>
    <w:p w:rsidR="00335826" w:rsidRPr="00CD6DB3" w:rsidRDefault="00335826" w:rsidP="00335826">
      <w:pPr>
        <w:widowControl/>
        <w:snapToGrid w:val="0"/>
        <w:spacing w:line="400" w:lineRule="exact"/>
        <w:ind w:firstLine="420"/>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5、2014秋季及以后入学学生不及格科目由学生本人在学习平台申请预约，按照《新培养方案（2014版）启用后约考和考试改革方案》（201426号），</w:t>
      </w:r>
      <w:r w:rsidRPr="00CD6DB3">
        <w:rPr>
          <w:rFonts w:asciiTheme="minorEastAsia" w:eastAsiaTheme="minorEastAsia" w:hAnsiTheme="minorEastAsia"/>
          <w:spacing w:val="20"/>
          <w:kern w:val="10"/>
          <w:sz w:val="24"/>
        </w:rPr>
        <w:t>新</w:t>
      </w:r>
      <w:r w:rsidRPr="00CD6DB3">
        <w:rPr>
          <w:rFonts w:asciiTheme="minorEastAsia" w:eastAsiaTheme="minorEastAsia" w:hAnsiTheme="minorEastAsia" w:hint="eastAsia"/>
          <w:spacing w:val="20"/>
          <w:kern w:val="10"/>
          <w:sz w:val="24"/>
        </w:rPr>
        <w:t>版培养</w:t>
      </w:r>
      <w:r w:rsidRPr="00CD6DB3">
        <w:rPr>
          <w:rFonts w:asciiTheme="minorEastAsia" w:eastAsiaTheme="minorEastAsia" w:hAnsiTheme="minorEastAsia"/>
          <w:spacing w:val="20"/>
          <w:kern w:val="10"/>
          <w:sz w:val="24"/>
        </w:rPr>
        <w:t>方案每个学期卷面考试（开、闭卷）课程不超过4门，期末考试安排两天完成</w:t>
      </w:r>
      <w:r w:rsidRPr="00CD6DB3">
        <w:rPr>
          <w:rFonts w:asciiTheme="minorEastAsia" w:eastAsiaTheme="minorEastAsia" w:hAnsiTheme="minorEastAsia" w:hint="eastAsia"/>
          <w:spacing w:val="20"/>
          <w:kern w:val="10"/>
          <w:sz w:val="24"/>
        </w:rPr>
        <w:t>。</w:t>
      </w:r>
      <w:r w:rsidRPr="00CD6DB3">
        <w:rPr>
          <w:rFonts w:asciiTheme="minorEastAsia" w:eastAsiaTheme="minorEastAsia" w:hAnsiTheme="minorEastAsia"/>
          <w:spacing w:val="20"/>
          <w:kern w:val="10"/>
          <w:sz w:val="24"/>
        </w:rPr>
        <w:t>各专业两天考试课程安排为：第一天第1、3学期课程，第二天安排第2、4学期课程，取消单独设立补考时间。</w:t>
      </w:r>
      <w:r w:rsidRPr="00CD6DB3">
        <w:rPr>
          <w:rFonts w:asciiTheme="minorEastAsia" w:eastAsiaTheme="minorEastAsia" w:hAnsiTheme="minorEastAsia" w:hint="eastAsia"/>
          <w:spacing w:val="20"/>
          <w:kern w:val="10"/>
          <w:sz w:val="24"/>
        </w:rPr>
        <w:t>考试不合格的学生由本人下学期在</w:t>
      </w:r>
      <w:r w:rsidR="0074659A">
        <w:rPr>
          <w:rFonts w:asciiTheme="minorEastAsia" w:eastAsiaTheme="minorEastAsia" w:hAnsiTheme="minorEastAsia" w:hint="eastAsia"/>
          <w:spacing w:val="20"/>
          <w:kern w:val="10"/>
          <w:sz w:val="24"/>
        </w:rPr>
        <w:t>考务系统</w:t>
      </w:r>
      <w:r w:rsidRPr="00CD6DB3">
        <w:rPr>
          <w:rFonts w:asciiTheme="minorEastAsia" w:eastAsiaTheme="minorEastAsia" w:hAnsiTheme="minorEastAsia" w:hint="eastAsia"/>
          <w:spacing w:val="20"/>
          <w:kern w:val="10"/>
          <w:sz w:val="24"/>
        </w:rPr>
        <w:t>单独申请，和下学期正考学生一起参加考试。</w:t>
      </w:r>
    </w:p>
    <w:p w:rsidR="007266BD" w:rsidRPr="00CD6DB3" w:rsidRDefault="0074659A" w:rsidP="0074659A">
      <w:pPr>
        <w:widowControl/>
        <w:snapToGrid w:val="0"/>
        <w:spacing w:line="400" w:lineRule="exact"/>
        <w:ind w:firstLineChars="200" w:firstLine="560"/>
        <w:jc w:val="left"/>
        <w:rPr>
          <w:rFonts w:asciiTheme="minorEastAsia" w:eastAsiaTheme="minorEastAsia" w:hAnsiTheme="minorEastAsia"/>
          <w:b/>
          <w:spacing w:val="20"/>
          <w:kern w:val="10"/>
          <w:sz w:val="24"/>
        </w:rPr>
      </w:pPr>
      <w:r>
        <w:rPr>
          <w:rFonts w:asciiTheme="minorEastAsia" w:eastAsiaTheme="minorEastAsia" w:hAnsiTheme="minorEastAsia" w:hint="eastAsia"/>
          <w:spacing w:val="20"/>
          <w:kern w:val="10"/>
          <w:sz w:val="24"/>
        </w:rPr>
        <w:t>如果学生补考科目时间与正考科目时间不冲突，可以预约任何一学期的补考课程，</w:t>
      </w:r>
      <w:r w:rsidR="007266BD" w:rsidRPr="00CD6DB3">
        <w:rPr>
          <w:rFonts w:asciiTheme="minorEastAsia" w:eastAsiaTheme="minorEastAsia" w:hAnsiTheme="minorEastAsia" w:hint="eastAsia"/>
          <w:spacing w:val="20"/>
          <w:kern w:val="10"/>
          <w:sz w:val="24"/>
        </w:rPr>
        <w:t>如有冲突，该门课程将顺延至下学期预约。</w:t>
      </w:r>
    </w:p>
    <w:p w:rsidR="00E46DEB" w:rsidRPr="00CD6DB3" w:rsidRDefault="00E46DEB" w:rsidP="00E46DEB">
      <w:pPr>
        <w:widowControl/>
        <w:snapToGrid w:val="0"/>
        <w:spacing w:line="400" w:lineRule="exact"/>
        <w:ind w:firstLineChars="198" w:firstLine="556"/>
        <w:jc w:val="left"/>
        <w:rPr>
          <w:rFonts w:asciiTheme="minorEastAsia" w:eastAsiaTheme="minorEastAsia" w:hAnsiTheme="minorEastAsia"/>
          <w:b/>
          <w:spacing w:val="20"/>
          <w:kern w:val="10"/>
          <w:sz w:val="24"/>
        </w:rPr>
      </w:pPr>
      <w:r w:rsidRPr="00CD6DB3">
        <w:rPr>
          <w:rFonts w:asciiTheme="minorEastAsia" w:eastAsiaTheme="minorEastAsia" w:hAnsiTheme="minorEastAsia" w:hint="eastAsia"/>
          <w:b/>
          <w:spacing w:val="20"/>
          <w:kern w:val="10"/>
          <w:sz w:val="24"/>
        </w:rPr>
        <w:t>学籍管理方面：</w:t>
      </w:r>
    </w:p>
    <w:p w:rsidR="0067665A" w:rsidRPr="00CD6DB3" w:rsidRDefault="00E46DEB" w:rsidP="0067665A">
      <w:pPr>
        <w:widowControl/>
        <w:snapToGrid w:val="0"/>
        <w:spacing w:line="400" w:lineRule="exact"/>
        <w:ind w:firstLineChars="198" w:firstLine="554"/>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lastRenderedPageBreak/>
        <w:t>1</w:t>
      </w:r>
      <w:r w:rsidR="00D1570B" w:rsidRPr="00CD6DB3">
        <w:rPr>
          <w:rFonts w:asciiTheme="minorEastAsia" w:eastAsiaTheme="minorEastAsia" w:hAnsiTheme="minorEastAsia" w:hint="eastAsia"/>
          <w:spacing w:val="20"/>
          <w:kern w:val="10"/>
          <w:sz w:val="24"/>
        </w:rPr>
        <w:t>、</w:t>
      </w:r>
      <w:r w:rsidR="0074659A">
        <w:rPr>
          <w:rFonts w:asciiTheme="minorEastAsia" w:eastAsiaTheme="minorEastAsia" w:hAnsiTheme="minorEastAsia" w:hint="eastAsia"/>
          <w:spacing w:val="20"/>
          <w:kern w:val="10"/>
          <w:sz w:val="24"/>
        </w:rPr>
        <w:t>总校</w:t>
      </w:r>
      <w:r w:rsidR="0074659A" w:rsidRPr="00CD6DB3">
        <w:rPr>
          <w:rFonts w:asciiTheme="minorEastAsia" w:eastAsiaTheme="minorEastAsia" w:hAnsiTheme="minorEastAsia" w:hint="eastAsia"/>
          <w:spacing w:val="20"/>
          <w:kern w:val="10"/>
          <w:sz w:val="24"/>
        </w:rPr>
        <w:t>提倡学生在下载中心下载电子版的《导学手册》和《学生手册》进行学习</w:t>
      </w:r>
      <w:r w:rsidR="0074659A">
        <w:rPr>
          <w:rFonts w:asciiTheme="minorEastAsia" w:eastAsiaTheme="minorEastAsia" w:hAnsiTheme="minorEastAsia" w:hint="eastAsia"/>
          <w:spacing w:val="20"/>
          <w:kern w:val="10"/>
          <w:sz w:val="24"/>
        </w:rPr>
        <w:t>。</w:t>
      </w:r>
      <w:r w:rsidR="002F4458" w:rsidRPr="00CD6DB3">
        <w:rPr>
          <w:rFonts w:asciiTheme="minorEastAsia" w:eastAsiaTheme="minorEastAsia" w:hAnsiTheme="minorEastAsia" w:hint="eastAsia"/>
          <w:spacing w:val="20"/>
          <w:kern w:val="10"/>
          <w:sz w:val="24"/>
        </w:rPr>
        <w:t>学习中心在新生入学后</w:t>
      </w:r>
      <w:r w:rsidR="00FE50C5" w:rsidRPr="00CD6DB3">
        <w:rPr>
          <w:rFonts w:asciiTheme="minorEastAsia" w:eastAsiaTheme="minorEastAsia" w:hAnsiTheme="minorEastAsia" w:hint="eastAsia"/>
          <w:spacing w:val="20"/>
          <w:kern w:val="10"/>
          <w:sz w:val="24"/>
        </w:rPr>
        <w:t>需要发放纸质版</w:t>
      </w:r>
      <w:r w:rsidR="0074659A">
        <w:rPr>
          <w:rFonts w:asciiTheme="minorEastAsia" w:eastAsiaTheme="minorEastAsia" w:hAnsiTheme="minorEastAsia" w:hint="eastAsia"/>
          <w:spacing w:val="20"/>
          <w:kern w:val="10"/>
          <w:sz w:val="24"/>
        </w:rPr>
        <w:t>手册</w:t>
      </w:r>
      <w:r w:rsidR="00FE50C5" w:rsidRPr="00CD6DB3">
        <w:rPr>
          <w:rFonts w:asciiTheme="minorEastAsia" w:eastAsiaTheme="minorEastAsia" w:hAnsiTheme="minorEastAsia" w:hint="eastAsia"/>
          <w:spacing w:val="20"/>
          <w:kern w:val="10"/>
          <w:sz w:val="24"/>
        </w:rPr>
        <w:t>的，请在开学两周内向教管中心申请</w:t>
      </w:r>
      <w:r w:rsidR="002F4458" w:rsidRPr="00CD6DB3">
        <w:rPr>
          <w:rFonts w:asciiTheme="minorEastAsia" w:eastAsiaTheme="minorEastAsia" w:hAnsiTheme="minorEastAsia" w:hint="eastAsia"/>
          <w:spacing w:val="20"/>
          <w:kern w:val="10"/>
          <w:sz w:val="24"/>
        </w:rPr>
        <w:t>使用数量，总校</w:t>
      </w:r>
      <w:r w:rsidR="00FE50C5" w:rsidRPr="00CD6DB3">
        <w:rPr>
          <w:rFonts w:asciiTheme="minorEastAsia" w:eastAsiaTheme="minorEastAsia" w:hAnsiTheme="minorEastAsia" w:hint="eastAsia"/>
          <w:spacing w:val="20"/>
          <w:kern w:val="10"/>
          <w:sz w:val="24"/>
        </w:rPr>
        <w:t>汇总</w:t>
      </w:r>
      <w:r w:rsidR="002F4458" w:rsidRPr="00CD6DB3">
        <w:rPr>
          <w:rFonts w:asciiTheme="minorEastAsia" w:eastAsiaTheme="minorEastAsia" w:hAnsiTheme="minorEastAsia" w:hint="eastAsia"/>
          <w:spacing w:val="20"/>
          <w:kern w:val="10"/>
          <w:sz w:val="24"/>
        </w:rPr>
        <w:t>印制后及时下发</w:t>
      </w:r>
      <w:r w:rsidR="003D4ECA" w:rsidRPr="00CD6DB3">
        <w:rPr>
          <w:rFonts w:asciiTheme="minorEastAsia" w:eastAsiaTheme="minorEastAsia" w:hAnsiTheme="minorEastAsia" w:hint="eastAsia"/>
          <w:spacing w:val="20"/>
          <w:kern w:val="10"/>
          <w:sz w:val="24"/>
        </w:rPr>
        <w:t>，</w:t>
      </w:r>
      <w:r w:rsidR="00CB2069" w:rsidRPr="00CD6DB3">
        <w:rPr>
          <w:rFonts w:asciiTheme="minorEastAsia" w:eastAsiaTheme="minorEastAsia" w:hAnsiTheme="minorEastAsia" w:hint="eastAsia"/>
          <w:spacing w:val="20"/>
          <w:kern w:val="10"/>
          <w:sz w:val="24"/>
        </w:rPr>
        <w:t>学习中心老师</w:t>
      </w:r>
      <w:r w:rsidR="001976F8" w:rsidRPr="00CD6DB3">
        <w:rPr>
          <w:rFonts w:asciiTheme="minorEastAsia" w:eastAsiaTheme="minorEastAsia" w:hAnsiTheme="minorEastAsia" w:hint="eastAsia"/>
          <w:spacing w:val="20"/>
          <w:kern w:val="10"/>
          <w:sz w:val="24"/>
        </w:rPr>
        <w:t>还</w:t>
      </w:r>
      <w:r w:rsidR="002F4458" w:rsidRPr="00CD6DB3">
        <w:rPr>
          <w:rFonts w:asciiTheme="minorEastAsia" w:eastAsiaTheme="minorEastAsia" w:hAnsiTheme="minorEastAsia" w:hint="eastAsia"/>
          <w:spacing w:val="20"/>
          <w:kern w:val="10"/>
          <w:sz w:val="24"/>
        </w:rPr>
        <w:t>应</w:t>
      </w:r>
      <w:r w:rsidR="003D4ECA" w:rsidRPr="00CD6DB3">
        <w:rPr>
          <w:rFonts w:asciiTheme="minorEastAsia" w:eastAsiaTheme="minorEastAsia" w:hAnsiTheme="minorEastAsia" w:hint="eastAsia"/>
          <w:spacing w:val="20"/>
          <w:kern w:val="10"/>
          <w:sz w:val="24"/>
        </w:rPr>
        <w:t>加强</w:t>
      </w:r>
      <w:r w:rsidR="002F4458" w:rsidRPr="00CD6DB3">
        <w:rPr>
          <w:rFonts w:asciiTheme="minorEastAsia" w:eastAsiaTheme="minorEastAsia" w:hAnsiTheme="minorEastAsia" w:hint="eastAsia"/>
          <w:spacing w:val="20"/>
          <w:kern w:val="10"/>
          <w:sz w:val="24"/>
        </w:rPr>
        <w:t>引导学生</w:t>
      </w:r>
      <w:r w:rsidR="001976F8" w:rsidRPr="00CD6DB3">
        <w:rPr>
          <w:rFonts w:asciiTheme="minorEastAsia" w:eastAsiaTheme="minorEastAsia" w:hAnsiTheme="minorEastAsia" w:hint="eastAsia"/>
          <w:spacing w:val="20"/>
          <w:kern w:val="10"/>
          <w:sz w:val="24"/>
        </w:rPr>
        <w:t>在</w:t>
      </w:r>
      <w:r w:rsidR="002F4458" w:rsidRPr="00CD6DB3">
        <w:rPr>
          <w:rFonts w:asciiTheme="minorEastAsia" w:eastAsiaTheme="minorEastAsia" w:hAnsiTheme="minorEastAsia" w:hint="eastAsia"/>
          <w:spacing w:val="20"/>
          <w:kern w:val="10"/>
          <w:sz w:val="24"/>
        </w:rPr>
        <w:t>学习平台进行课程的网上学习</w:t>
      </w:r>
      <w:r w:rsidR="002F4458" w:rsidRPr="00CD6DB3">
        <w:rPr>
          <w:rFonts w:asciiTheme="minorEastAsia" w:eastAsiaTheme="minorEastAsia" w:hAnsiTheme="minorEastAsia"/>
          <w:spacing w:val="20"/>
          <w:kern w:val="10"/>
          <w:sz w:val="24"/>
        </w:rPr>
        <w:t>。</w:t>
      </w:r>
    </w:p>
    <w:p w:rsidR="001C21A2" w:rsidRPr="00CD6DB3" w:rsidRDefault="00335826" w:rsidP="001C21A2">
      <w:pPr>
        <w:widowControl/>
        <w:snapToGrid w:val="0"/>
        <w:spacing w:line="400" w:lineRule="exact"/>
        <w:ind w:firstLine="420"/>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2</w:t>
      </w:r>
      <w:r w:rsidR="001C21A2" w:rsidRPr="00CD6DB3">
        <w:rPr>
          <w:rFonts w:asciiTheme="minorEastAsia" w:eastAsiaTheme="minorEastAsia" w:hAnsiTheme="minorEastAsia" w:hint="eastAsia"/>
          <w:spacing w:val="20"/>
          <w:kern w:val="10"/>
          <w:sz w:val="24"/>
        </w:rPr>
        <w:t>、</w:t>
      </w:r>
      <w:r w:rsidR="001C21A2" w:rsidRPr="00CD6DB3">
        <w:rPr>
          <w:rFonts w:asciiTheme="minorEastAsia" w:eastAsiaTheme="minorEastAsia" w:hAnsiTheme="minorEastAsia"/>
          <w:spacing w:val="20"/>
          <w:kern w:val="10"/>
          <w:sz w:val="24"/>
        </w:rPr>
        <w:t>学生约考后办理</w:t>
      </w:r>
      <w:r w:rsidR="001C21A2" w:rsidRPr="00CD6DB3">
        <w:rPr>
          <w:rFonts w:asciiTheme="minorEastAsia" w:eastAsiaTheme="minorEastAsia" w:hAnsiTheme="minorEastAsia" w:hint="eastAsia"/>
          <w:spacing w:val="20"/>
          <w:kern w:val="10"/>
          <w:sz w:val="24"/>
        </w:rPr>
        <w:t>休、退、</w:t>
      </w:r>
      <w:r w:rsidR="001C21A2" w:rsidRPr="00CD6DB3">
        <w:rPr>
          <w:rFonts w:asciiTheme="minorEastAsia" w:eastAsiaTheme="minorEastAsia" w:hAnsiTheme="minorEastAsia"/>
          <w:spacing w:val="20"/>
          <w:kern w:val="10"/>
          <w:sz w:val="24"/>
        </w:rPr>
        <w:t>转、复手续会影响考试数据准确性，总校</w:t>
      </w:r>
      <w:r w:rsidR="001C21A2" w:rsidRPr="00CD6DB3">
        <w:rPr>
          <w:rFonts w:asciiTheme="minorEastAsia" w:eastAsiaTheme="minorEastAsia" w:hAnsiTheme="minorEastAsia" w:hint="eastAsia"/>
          <w:spacing w:val="20"/>
          <w:kern w:val="10"/>
          <w:sz w:val="24"/>
        </w:rPr>
        <w:t>会</w:t>
      </w:r>
      <w:r w:rsidR="001C21A2" w:rsidRPr="00CD6DB3">
        <w:rPr>
          <w:rFonts w:asciiTheme="minorEastAsia" w:eastAsiaTheme="minorEastAsia" w:hAnsiTheme="minorEastAsia"/>
          <w:spacing w:val="20"/>
          <w:kern w:val="10"/>
          <w:sz w:val="24"/>
        </w:rPr>
        <w:t>严格按照学籍管理规定时间，即只在开学一个月内（春季学期3月份、秋季学期9月份，含邮寄时间）办理学籍异动手续，然后再开通考务系统预约考试。</w:t>
      </w:r>
    </w:p>
    <w:p w:rsidR="0067665A" w:rsidRPr="00CD6DB3" w:rsidRDefault="00335826" w:rsidP="00010F74">
      <w:pPr>
        <w:widowControl/>
        <w:snapToGrid w:val="0"/>
        <w:spacing w:line="400" w:lineRule="exact"/>
        <w:ind w:firstLineChars="198" w:firstLine="554"/>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3</w:t>
      </w:r>
      <w:r w:rsidR="002F4458" w:rsidRPr="00CD6DB3">
        <w:rPr>
          <w:rFonts w:asciiTheme="minorEastAsia" w:eastAsiaTheme="minorEastAsia" w:hAnsiTheme="minorEastAsia" w:hint="eastAsia"/>
          <w:spacing w:val="20"/>
          <w:kern w:val="10"/>
          <w:sz w:val="24"/>
        </w:rPr>
        <w:t>、</w:t>
      </w:r>
      <w:r w:rsidR="00D1570B" w:rsidRPr="00CD6DB3">
        <w:rPr>
          <w:rFonts w:asciiTheme="minorEastAsia" w:eastAsiaTheme="minorEastAsia" w:hAnsiTheme="minorEastAsia" w:hint="eastAsia"/>
          <w:spacing w:val="20"/>
          <w:kern w:val="10"/>
          <w:sz w:val="24"/>
        </w:rPr>
        <w:t>下学期开学后（</w:t>
      </w:r>
      <w:r w:rsidR="004064C5" w:rsidRPr="00CD6DB3">
        <w:rPr>
          <w:rFonts w:asciiTheme="minorEastAsia" w:eastAsiaTheme="minorEastAsia" w:hAnsiTheme="minorEastAsia" w:hint="eastAsia"/>
          <w:spacing w:val="20"/>
          <w:kern w:val="10"/>
          <w:sz w:val="24"/>
        </w:rPr>
        <w:t>9月1日</w:t>
      </w:r>
      <w:r w:rsidR="00D1570B" w:rsidRPr="00CD6DB3">
        <w:rPr>
          <w:rFonts w:asciiTheme="minorEastAsia" w:eastAsiaTheme="minorEastAsia" w:hAnsiTheme="minorEastAsia" w:hint="eastAsia"/>
          <w:spacing w:val="20"/>
          <w:kern w:val="10"/>
          <w:sz w:val="24"/>
        </w:rPr>
        <w:t>）总校仍将通过系统自动查验学生学费情况，如果未按时交清学费，该生将被转入“休眠库”中，不能参加课程学习、约考和考试等教学活动。如果该生学费补交后可以转入正常学习状态，学生补费应在约考前完成，才能正常参加考试。请各学习中心每学期按规定及时与总校进行结算，以免影响学生下学期的学习和考试。</w:t>
      </w:r>
    </w:p>
    <w:p w:rsidR="0067665A" w:rsidRPr="00CD6DB3" w:rsidRDefault="00D1570B" w:rsidP="00010F74">
      <w:pPr>
        <w:widowControl/>
        <w:snapToGrid w:val="0"/>
        <w:spacing w:line="400" w:lineRule="exact"/>
        <w:ind w:firstLineChars="198" w:firstLine="554"/>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若因欠费原因,学生在规定年限内没有按时完成培养方案规定的各环节学习,导致学习年限超过拿不到毕业证书,由学生自行负责。</w:t>
      </w:r>
    </w:p>
    <w:p w:rsidR="00E46DEB" w:rsidRPr="00CD6DB3" w:rsidRDefault="00335826" w:rsidP="00FE2C97">
      <w:pPr>
        <w:widowControl/>
        <w:snapToGrid w:val="0"/>
        <w:spacing w:line="400" w:lineRule="exact"/>
        <w:ind w:firstLineChars="198" w:firstLine="554"/>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4</w:t>
      </w:r>
      <w:r w:rsidR="002F4458" w:rsidRPr="00CD6DB3">
        <w:rPr>
          <w:rFonts w:asciiTheme="minorEastAsia" w:eastAsiaTheme="minorEastAsia" w:hAnsiTheme="minorEastAsia" w:hint="eastAsia"/>
          <w:spacing w:val="20"/>
          <w:kern w:val="10"/>
          <w:sz w:val="24"/>
        </w:rPr>
        <w:t>、201</w:t>
      </w:r>
      <w:r w:rsidR="00FE2C97" w:rsidRPr="00CD6DB3">
        <w:rPr>
          <w:rFonts w:asciiTheme="minorEastAsia" w:eastAsiaTheme="minorEastAsia" w:hAnsiTheme="minorEastAsia" w:hint="eastAsia"/>
          <w:spacing w:val="20"/>
          <w:kern w:val="10"/>
          <w:sz w:val="24"/>
        </w:rPr>
        <w:t>6年</w:t>
      </w:r>
      <w:r w:rsidR="00C9010A" w:rsidRPr="00CD6DB3">
        <w:rPr>
          <w:rFonts w:asciiTheme="minorEastAsia" w:eastAsiaTheme="minorEastAsia" w:hAnsiTheme="minorEastAsia" w:hint="eastAsia"/>
          <w:spacing w:val="20"/>
          <w:kern w:val="10"/>
          <w:sz w:val="24"/>
        </w:rPr>
        <w:t>秋</w:t>
      </w:r>
      <w:r w:rsidR="00CB2069" w:rsidRPr="00CD6DB3">
        <w:rPr>
          <w:rFonts w:asciiTheme="minorEastAsia" w:eastAsiaTheme="minorEastAsia" w:hAnsiTheme="minorEastAsia" w:hint="eastAsia"/>
          <w:spacing w:val="20"/>
          <w:kern w:val="10"/>
          <w:sz w:val="24"/>
        </w:rPr>
        <w:t>季学期开学，学籍管理办公室将向各</w:t>
      </w:r>
      <w:r w:rsidR="001652B4" w:rsidRPr="00CD6DB3">
        <w:rPr>
          <w:rFonts w:asciiTheme="minorEastAsia" w:eastAsiaTheme="minorEastAsia" w:hAnsiTheme="minorEastAsia" w:hint="eastAsia"/>
          <w:spacing w:val="20"/>
          <w:kern w:val="10"/>
          <w:sz w:val="24"/>
        </w:rPr>
        <w:t>成教办学单位</w:t>
      </w:r>
      <w:r w:rsidR="00CB2069" w:rsidRPr="00CD6DB3">
        <w:rPr>
          <w:rFonts w:asciiTheme="minorEastAsia" w:eastAsiaTheme="minorEastAsia" w:hAnsiTheme="minorEastAsia" w:hint="eastAsia"/>
          <w:spacing w:val="20"/>
          <w:kern w:val="10"/>
          <w:sz w:val="24"/>
        </w:rPr>
        <w:t>公布需要清理</w:t>
      </w:r>
      <w:r w:rsidR="002F4458" w:rsidRPr="00CD6DB3">
        <w:rPr>
          <w:rFonts w:asciiTheme="minorEastAsia" w:eastAsiaTheme="minorEastAsia" w:hAnsiTheme="minorEastAsia" w:hint="eastAsia"/>
          <w:spacing w:val="20"/>
          <w:kern w:val="10"/>
          <w:sz w:val="24"/>
        </w:rPr>
        <w:t>超过学籍有效期的成人教育学生数据（以学籍注册时间开始计算，学制+2年），请相关单位收到清理数据后认真审核，如对个别数据持有异议的，需单独书面报告向总校说明情况。（特别关注：在入籍后又参军的，并已办理休学手续的学生清单请在综合管理平台学籍异动中查询，其不在此次学籍清理范围。）</w:t>
      </w:r>
    </w:p>
    <w:p w:rsidR="006F70B0" w:rsidRPr="00CD6DB3" w:rsidRDefault="002F4458" w:rsidP="006F70B0">
      <w:pPr>
        <w:widowControl/>
        <w:snapToGrid w:val="0"/>
        <w:spacing w:line="400" w:lineRule="exact"/>
        <w:ind w:firstLineChars="198" w:firstLine="554"/>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有清退成人学生的</w:t>
      </w:r>
      <w:r w:rsidR="001652B4" w:rsidRPr="00CD6DB3">
        <w:rPr>
          <w:rFonts w:asciiTheme="minorEastAsia" w:eastAsiaTheme="minorEastAsia" w:hAnsiTheme="minorEastAsia" w:hint="eastAsia"/>
          <w:spacing w:val="20"/>
          <w:kern w:val="10"/>
          <w:sz w:val="24"/>
        </w:rPr>
        <w:t>办学单位</w:t>
      </w:r>
      <w:r w:rsidR="0074659A">
        <w:rPr>
          <w:rFonts w:asciiTheme="minorEastAsia" w:eastAsiaTheme="minorEastAsia" w:hAnsiTheme="minorEastAsia" w:hint="eastAsia"/>
          <w:spacing w:val="20"/>
          <w:kern w:val="10"/>
          <w:sz w:val="24"/>
        </w:rPr>
        <w:t>请于</w:t>
      </w:r>
      <w:r w:rsidRPr="00CD6DB3">
        <w:rPr>
          <w:rFonts w:asciiTheme="minorEastAsia" w:eastAsiaTheme="minorEastAsia" w:hAnsiTheme="minorEastAsia" w:hint="eastAsia"/>
          <w:spacing w:val="20"/>
          <w:kern w:val="10"/>
          <w:sz w:val="24"/>
        </w:rPr>
        <w:t>201</w:t>
      </w:r>
      <w:r w:rsidR="001976F8" w:rsidRPr="00CD6DB3">
        <w:rPr>
          <w:rFonts w:asciiTheme="minorEastAsia" w:eastAsiaTheme="minorEastAsia" w:hAnsiTheme="minorEastAsia" w:hint="eastAsia"/>
          <w:spacing w:val="20"/>
          <w:kern w:val="10"/>
          <w:sz w:val="24"/>
        </w:rPr>
        <w:t>6</w:t>
      </w:r>
      <w:r w:rsidRPr="00CD6DB3">
        <w:rPr>
          <w:rFonts w:asciiTheme="minorEastAsia" w:eastAsiaTheme="minorEastAsia" w:hAnsiTheme="minorEastAsia" w:hint="eastAsia"/>
          <w:spacing w:val="20"/>
          <w:kern w:val="10"/>
          <w:sz w:val="24"/>
        </w:rPr>
        <w:t>年</w:t>
      </w:r>
      <w:r w:rsidR="00D409CA" w:rsidRPr="00CD6DB3">
        <w:rPr>
          <w:rFonts w:asciiTheme="minorEastAsia" w:eastAsiaTheme="minorEastAsia" w:hAnsiTheme="minorEastAsia" w:hint="eastAsia"/>
          <w:spacing w:val="20"/>
          <w:kern w:val="10"/>
          <w:sz w:val="24"/>
        </w:rPr>
        <w:t>9</w:t>
      </w:r>
      <w:r w:rsidRPr="00CD6DB3">
        <w:rPr>
          <w:rFonts w:asciiTheme="minorEastAsia" w:eastAsiaTheme="minorEastAsia" w:hAnsiTheme="minorEastAsia" w:hint="eastAsia"/>
          <w:spacing w:val="20"/>
          <w:kern w:val="10"/>
          <w:sz w:val="24"/>
        </w:rPr>
        <w:t>月26日前按附件</w:t>
      </w:r>
      <w:r w:rsidR="00CB2069" w:rsidRPr="00CD6DB3">
        <w:rPr>
          <w:rFonts w:asciiTheme="minorEastAsia" w:eastAsiaTheme="minorEastAsia" w:hAnsiTheme="minorEastAsia" w:hint="eastAsia"/>
          <w:spacing w:val="20"/>
          <w:kern w:val="10"/>
          <w:sz w:val="24"/>
        </w:rPr>
        <w:t>二</w:t>
      </w:r>
      <w:r w:rsidRPr="00CD6DB3">
        <w:rPr>
          <w:rFonts w:asciiTheme="minorEastAsia" w:eastAsiaTheme="minorEastAsia" w:hAnsiTheme="minorEastAsia" w:hint="eastAsia"/>
          <w:spacing w:val="20"/>
          <w:kern w:val="10"/>
          <w:sz w:val="24"/>
        </w:rPr>
        <w:t>格式，报送成人教育专科、专升本学生学籍清理数据，纸质版（一式两份，负责人签字并盖办学单位公章）至继续教育学院学籍管理办公室，电子版发送至</w:t>
      </w:r>
      <w:r w:rsidR="00FE2C97" w:rsidRPr="00CD6DB3">
        <w:rPr>
          <w:rFonts w:asciiTheme="minorEastAsia" w:eastAsiaTheme="minorEastAsia" w:hAnsiTheme="minorEastAsia"/>
          <w:spacing w:val="20"/>
          <w:kern w:val="10"/>
          <w:sz w:val="24"/>
        </w:rPr>
        <w:t>449006264</w:t>
      </w:r>
      <w:r w:rsidRPr="00CD6DB3">
        <w:rPr>
          <w:rFonts w:asciiTheme="minorEastAsia" w:eastAsiaTheme="minorEastAsia" w:hAnsiTheme="minorEastAsia"/>
          <w:spacing w:val="20"/>
          <w:kern w:val="10"/>
          <w:sz w:val="24"/>
        </w:rPr>
        <w:t>@qq.com</w:t>
      </w:r>
      <w:r w:rsidRPr="00CD6DB3">
        <w:rPr>
          <w:rFonts w:asciiTheme="minorEastAsia" w:eastAsiaTheme="minorEastAsia" w:hAnsiTheme="minorEastAsia" w:hint="eastAsia"/>
          <w:spacing w:val="20"/>
          <w:kern w:val="10"/>
          <w:sz w:val="24"/>
        </w:rPr>
        <w:t>。如超过规定时间不上报反馈的，总校将默认单位数据属于自动放弃性质，并在学信网上予以清退。联系人：杨灏良，电话0288320227</w:t>
      </w:r>
      <w:r w:rsidR="000F6DA2" w:rsidRPr="00CD6DB3">
        <w:rPr>
          <w:rFonts w:asciiTheme="minorEastAsia" w:eastAsiaTheme="minorEastAsia" w:hAnsiTheme="minorEastAsia" w:hint="eastAsia"/>
          <w:spacing w:val="20"/>
          <w:kern w:val="10"/>
          <w:sz w:val="24"/>
        </w:rPr>
        <w:t>2</w:t>
      </w:r>
      <w:r w:rsidRPr="00CD6DB3">
        <w:rPr>
          <w:rFonts w:asciiTheme="minorEastAsia" w:eastAsiaTheme="minorEastAsia" w:hAnsiTheme="minorEastAsia" w:hint="eastAsia"/>
          <w:spacing w:val="20"/>
          <w:kern w:val="10"/>
          <w:sz w:val="24"/>
        </w:rPr>
        <w:t>。</w:t>
      </w:r>
    </w:p>
    <w:p w:rsidR="006F70B0" w:rsidRPr="00CD6DB3" w:rsidRDefault="00E46DEB" w:rsidP="006F70B0">
      <w:pPr>
        <w:widowControl/>
        <w:snapToGrid w:val="0"/>
        <w:spacing w:line="400" w:lineRule="exact"/>
        <w:ind w:firstLineChars="198" w:firstLine="556"/>
        <w:jc w:val="left"/>
        <w:rPr>
          <w:rFonts w:asciiTheme="minorEastAsia" w:eastAsiaTheme="minorEastAsia" w:hAnsiTheme="minorEastAsia"/>
          <w:b/>
          <w:spacing w:val="20"/>
          <w:kern w:val="10"/>
          <w:sz w:val="24"/>
        </w:rPr>
      </w:pPr>
      <w:r w:rsidRPr="00CD6DB3">
        <w:rPr>
          <w:rFonts w:asciiTheme="minorEastAsia" w:eastAsiaTheme="minorEastAsia" w:hAnsiTheme="minorEastAsia" w:hint="eastAsia"/>
          <w:b/>
          <w:spacing w:val="20"/>
          <w:kern w:val="10"/>
          <w:sz w:val="24"/>
        </w:rPr>
        <w:t>教材管理方面：</w:t>
      </w:r>
    </w:p>
    <w:p w:rsidR="00FE2C97" w:rsidRPr="00CD6DB3" w:rsidRDefault="00D1570B" w:rsidP="006F70B0">
      <w:pPr>
        <w:widowControl/>
        <w:snapToGrid w:val="0"/>
        <w:spacing w:line="400" w:lineRule="exact"/>
        <w:ind w:firstLineChars="198" w:firstLine="554"/>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教学管理中心将于每年5月和11月两次公布更新的教材版本，学习中心订购下学期教材请使用201</w:t>
      </w:r>
      <w:r w:rsidR="00F53FC6" w:rsidRPr="00CD6DB3">
        <w:rPr>
          <w:rFonts w:asciiTheme="minorEastAsia" w:eastAsiaTheme="minorEastAsia" w:hAnsiTheme="minorEastAsia" w:hint="eastAsia"/>
          <w:spacing w:val="20"/>
          <w:kern w:val="10"/>
          <w:sz w:val="24"/>
        </w:rPr>
        <w:t>6</w:t>
      </w:r>
      <w:r w:rsidRPr="00CD6DB3">
        <w:rPr>
          <w:rFonts w:asciiTheme="minorEastAsia" w:eastAsiaTheme="minorEastAsia" w:hAnsiTheme="minorEastAsia" w:hint="eastAsia"/>
          <w:spacing w:val="20"/>
          <w:kern w:val="10"/>
          <w:sz w:val="24"/>
        </w:rPr>
        <w:t>年</w:t>
      </w:r>
      <w:r w:rsidR="007E514A" w:rsidRPr="00CD6DB3">
        <w:rPr>
          <w:rFonts w:asciiTheme="minorEastAsia" w:eastAsiaTheme="minorEastAsia" w:hAnsiTheme="minorEastAsia" w:hint="eastAsia"/>
          <w:spacing w:val="20"/>
          <w:kern w:val="10"/>
          <w:sz w:val="24"/>
        </w:rPr>
        <w:t>6</w:t>
      </w:r>
      <w:r w:rsidRPr="00CD6DB3">
        <w:rPr>
          <w:rFonts w:asciiTheme="minorEastAsia" w:eastAsiaTheme="minorEastAsia" w:hAnsiTheme="minorEastAsia" w:hint="eastAsia"/>
          <w:spacing w:val="20"/>
          <w:kern w:val="10"/>
          <w:sz w:val="24"/>
        </w:rPr>
        <w:t>月更新的教材信息进行订购。</w:t>
      </w:r>
      <w:r w:rsidR="00010F74" w:rsidRPr="00CD6DB3">
        <w:rPr>
          <w:rFonts w:asciiTheme="minorEastAsia" w:eastAsiaTheme="minorEastAsia" w:hAnsiTheme="minorEastAsia" w:hint="eastAsia"/>
          <w:spacing w:val="20"/>
          <w:kern w:val="10"/>
          <w:sz w:val="24"/>
        </w:rPr>
        <w:t>教材管理系统信息也同步更新。</w:t>
      </w:r>
    </w:p>
    <w:p w:rsidR="00D1570B" w:rsidRPr="00CD6DB3" w:rsidRDefault="00CD6DB3" w:rsidP="00D1570B">
      <w:pPr>
        <w:widowControl/>
        <w:snapToGrid w:val="0"/>
        <w:spacing w:line="400" w:lineRule="exact"/>
        <w:ind w:firstLine="420"/>
        <w:jc w:val="left"/>
        <w:rPr>
          <w:rFonts w:asciiTheme="minorEastAsia" w:eastAsiaTheme="minorEastAsia" w:hAnsiTheme="minorEastAsia"/>
          <w:spacing w:val="20"/>
          <w:kern w:val="10"/>
          <w:sz w:val="24"/>
        </w:rPr>
      </w:pPr>
      <w:r>
        <w:rPr>
          <w:rFonts w:asciiTheme="minorEastAsia" w:eastAsiaTheme="minorEastAsia" w:hAnsiTheme="minorEastAsia" w:hint="eastAsia"/>
          <w:b/>
          <w:spacing w:val="20"/>
          <w:kern w:val="10"/>
          <w:sz w:val="24"/>
        </w:rPr>
        <w:lastRenderedPageBreak/>
        <w:t>五</w:t>
      </w:r>
      <w:r w:rsidR="00D1570B" w:rsidRPr="00CD6DB3">
        <w:rPr>
          <w:rFonts w:asciiTheme="minorEastAsia" w:eastAsiaTheme="minorEastAsia" w:hAnsiTheme="minorEastAsia" w:hint="eastAsia"/>
          <w:b/>
          <w:spacing w:val="20"/>
          <w:kern w:val="10"/>
          <w:sz w:val="24"/>
        </w:rPr>
        <w:t>、</w:t>
      </w:r>
      <w:r w:rsidR="00D1570B" w:rsidRPr="00CD6DB3">
        <w:rPr>
          <w:rFonts w:asciiTheme="minorEastAsia" w:eastAsiaTheme="minorEastAsia" w:hAnsiTheme="minorEastAsia"/>
          <w:b/>
          <w:spacing w:val="20"/>
          <w:kern w:val="10"/>
          <w:sz w:val="24"/>
        </w:rPr>
        <w:t>201</w:t>
      </w:r>
      <w:r w:rsidR="00F53FC6" w:rsidRPr="00CD6DB3">
        <w:rPr>
          <w:rFonts w:asciiTheme="minorEastAsia" w:eastAsiaTheme="minorEastAsia" w:hAnsiTheme="minorEastAsia" w:hint="eastAsia"/>
          <w:b/>
          <w:spacing w:val="20"/>
          <w:kern w:val="10"/>
          <w:sz w:val="24"/>
        </w:rPr>
        <w:t>7</w:t>
      </w:r>
      <w:r w:rsidR="00D1570B" w:rsidRPr="00CD6DB3">
        <w:rPr>
          <w:rFonts w:asciiTheme="minorEastAsia" w:eastAsiaTheme="minorEastAsia" w:hAnsiTheme="minorEastAsia" w:hint="eastAsia"/>
          <w:b/>
          <w:spacing w:val="20"/>
          <w:kern w:val="10"/>
          <w:sz w:val="24"/>
        </w:rPr>
        <w:t>年</w:t>
      </w:r>
      <w:r w:rsidR="00F53FC6" w:rsidRPr="00CD6DB3">
        <w:rPr>
          <w:rFonts w:asciiTheme="minorEastAsia" w:eastAsiaTheme="minorEastAsia" w:hAnsiTheme="minorEastAsia" w:hint="eastAsia"/>
          <w:b/>
          <w:spacing w:val="20"/>
          <w:kern w:val="10"/>
          <w:sz w:val="24"/>
        </w:rPr>
        <w:t>春</w:t>
      </w:r>
      <w:r w:rsidR="00D1570B" w:rsidRPr="00CD6DB3">
        <w:rPr>
          <w:rFonts w:asciiTheme="minorEastAsia" w:eastAsiaTheme="minorEastAsia" w:hAnsiTheme="minorEastAsia" w:hint="eastAsia"/>
          <w:b/>
          <w:spacing w:val="20"/>
          <w:kern w:val="10"/>
          <w:sz w:val="24"/>
        </w:rPr>
        <w:t>季毕业生数据网上审核（学制、学费、成绩、网教本科统考成绩）截止时间初定于</w:t>
      </w:r>
      <w:r w:rsidR="00D1570B" w:rsidRPr="00CD6DB3">
        <w:rPr>
          <w:rFonts w:asciiTheme="minorEastAsia" w:eastAsiaTheme="minorEastAsia" w:hAnsiTheme="minorEastAsia"/>
          <w:b/>
          <w:spacing w:val="20"/>
          <w:kern w:val="10"/>
          <w:sz w:val="24"/>
        </w:rPr>
        <w:t>201</w:t>
      </w:r>
      <w:r w:rsidR="00BE18D8" w:rsidRPr="00CD6DB3">
        <w:rPr>
          <w:rFonts w:asciiTheme="minorEastAsia" w:eastAsiaTheme="minorEastAsia" w:hAnsiTheme="minorEastAsia" w:hint="eastAsia"/>
          <w:b/>
          <w:spacing w:val="20"/>
          <w:kern w:val="10"/>
          <w:sz w:val="24"/>
        </w:rPr>
        <w:t>6</w:t>
      </w:r>
      <w:r w:rsidR="00D1570B" w:rsidRPr="00CD6DB3">
        <w:rPr>
          <w:rFonts w:asciiTheme="minorEastAsia" w:eastAsiaTheme="minorEastAsia" w:hAnsiTheme="minorEastAsia" w:hint="eastAsia"/>
          <w:b/>
          <w:spacing w:val="20"/>
          <w:kern w:val="10"/>
          <w:sz w:val="24"/>
        </w:rPr>
        <w:t>年</w:t>
      </w:r>
      <w:r w:rsidR="00F53FC6" w:rsidRPr="00CD6DB3">
        <w:rPr>
          <w:rFonts w:asciiTheme="minorEastAsia" w:eastAsiaTheme="minorEastAsia" w:hAnsiTheme="minorEastAsia" w:hint="eastAsia"/>
          <w:b/>
          <w:spacing w:val="20"/>
          <w:kern w:val="10"/>
          <w:sz w:val="24"/>
        </w:rPr>
        <w:t>12</w:t>
      </w:r>
      <w:r w:rsidR="00D1570B" w:rsidRPr="00CD6DB3">
        <w:rPr>
          <w:rFonts w:asciiTheme="minorEastAsia" w:eastAsiaTheme="minorEastAsia" w:hAnsiTheme="minorEastAsia" w:hint="eastAsia"/>
          <w:b/>
          <w:spacing w:val="20"/>
          <w:kern w:val="10"/>
          <w:sz w:val="24"/>
        </w:rPr>
        <w:t>月</w:t>
      </w:r>
      <w:r w:rsidR="007E514A" w:rsidRPr="00CD6DB3">
        <w:rPr>
          <w:rFonts w:asciiTheme="minorEastAsia" w:eastAsiaTheme="minorEastAsia" w:hAnsiTheme="minorEastAsia" w:hint="eastAsia"/>
          <w:b/>
          <w:spacing w:val="20"/>
          <w:kern w:val="10"/>
          <w:sz w:val="24"/>
        </w:rPr>
        <w:t>25</w:t>
      </w:r>
      <w:r w:rsidR="00D1570B" w:rsidRPr="00CD6DB3">
        <w:rPr>
          <w:rFonts w:asciiTheme="minorEastAsia" w:eastAsiaTheme="minorEastAsia" w:hAnsiTheme="minorEastAsia" w:hint="eastAsia"/>
          <w:b/>
          <w:spacing w:val="20"/>
          <w:kern w:val="10"/>
          <w:sz w:val="24"/>
        </w:rPr>
        <w:t>日，请各单位按此时间做好相关教学安排</w:t>
      </w:r>
      <w:r w:rsidR="00D1570B" w:rsidRPr="00CD6DB3">
        <w:rPr>
          <w:rFonts w:asciiTheme="minorEastAsia" w:eastAsiaTheme="minorEastAsia" w:hAnsiTheme="minorEastAsia" w:hint="eastAsia"/>
          <w:spacing w:val="20"/>
          <w:kern w:val="10"/>
          <w:sz w:val="24"/>
        </w:rPr>
        <w:t>。</w:t>
      </w:r>
    </w:p>
    <w:p w:rsidR="00D1570B" w:rsidRPr="00CD6DB3"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p>
    <w:p w:rsidR="00D1570B" w:rsidRPr="00CD6DB3"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p>
    <w:p w:rsidR="00D1570B" w:rsidRPr="00CD6DB3"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特此通知！</w:t>
      </w:r>
    </w:p>
    <w:p w:rsidR="00613B5E" w:rsidRDefault="00613B5E" w:rsidP="00D1570B">
      <w:pPr>
        <w:widowControl/>
        <w:snapToGrid w:val="0"/>
        <w:spacing w:line="440" w:lineRule="exact"/>
        <w:ind w:firstLine="420"/>
        <w:jc w:val="left"/>
        <w:rPr>
          <w:rFonts w:asciiTheme="minorEastAsia" w:eastAsiaTheme="minorEastAsia" w:hAnsiTheme="minorEastAsia" w:hint="eastAsia"/>
          <w:spacing w:val="20"/>
          <w:kern w:val="10"/>
          <w:sz w:val="24"/>
        </w:rPr>
      </w:pPr>
    </w:p>
    <w:p w:rsidR="00613B5E" w:rsidRDefault="00613B5E" w:rsidP="00D1570B">
      <w:pPr>
        <w:widowControl/>
        <w:snapToGrid w:val="0"/>
        <w:spacing w:line="440" w:lineRule="exact"/>
        <w:ind w:firstLine="420"/>
        <w:jc w:val="left"/>
        <w:rPr>
          <w:rFonts w:asciiTheme="minorEastAsia" w:eastAsiaTheme="minorEastAsia" w:hAnsiTheme="minorEastAsia" w:hint="eastAsia"/>
          <w:spacing w:val="20"/>
          <w:kern w:val="10"/>
          <w:sz w:val="24"/>
        </w:rPr>
      </w:pPr>
    </w:p>
    <w:p w:rsidR="00613B5E" w:rsidRDefault="00613B5E" w:rsidP="00D1570B">
      <w:pPr>
        <w:widowControl/>
        <w:snapToGrid w:val="0"/>
        <w:spacing w:line="440" w:lineRule="exact"/>
        <w:ind w:firstLine="420"/>
        <w:jc w:val="left"/>
        <w:rPr>
          <w:rFonts w:asciiTheme="minorEastAsia" w:eastAsiaTheme="minorEastAsia" w:hAnsiTheme="minorEastAsia" w:hint="eastAsia"/>
          <w:spacing w:val="20"/>
          <w:kern w:val="10"/>
          <w:sz w:val="24"/>
        </w:rPr>
      </w:pPr>
    </w:p>
    <w:p w:rsidR="00963BEF" w:rsidRPr="00CD6DB3" w:rsidRDefault="00963BEF" w:rsidP="00D1570B">
      <w:pPr>
        <w:widowControl/>
        <w:snapToGrid w:val="0"/>
        <w:spacing w:line="440" w:lineRule="exact"/>
        <w:ind w:firstLine="420"/>
        <w:jc w:val="left"/>
        <w:rPr>
          <w:rFonts w:asciiTheme="minorEastAsia" w:eastAsiaTheme="minorEastAsia" w:hAnsiTheme="minorEastAsia"/>
          <w:spacing w:val="20"/>
          <w:kern w:val="10"/>
          <w:sz w:val="24"/>
        </w:rPr>
      </w:pPr>
      <w:r w:rsidRPr="00CD6DB3">
        <w:rPr>
          <w:rFonts w:asciiTheme="minorEastAsia" w:eastAsiaTheme="minorEastAsia" w:hAnsiTheme="minorEastAsia" w:hint="eastAsia"/>
          <w:spacing w:val="20"/>
          <w:kern w:val="10"/>
          <w:sz w:val="24"/>
        </w:rPr>
        <w:t>附件一：2016年秋季学期毕业设计（论文）</w:t>
      </w:r>
      <w:r w:rsidR="00A87811" w:rsidRPr="00CD6DB3">
        <w:rPr>
          <w:rFonts w:asciiTheme="minorEastAsia" w:eastAsiaTheme="minorEastAsia" w:hAnsiTheme="minorEastAsia" w:hint="eastAsia"/>
          <w:spacing w:val="20"/>
          <w:kern w:val="10"/>
          <w:sz w:val="24"/>
        </w:rPr>
        <w:t>相关工作</w:t>
      </w:r>
      <w:r w:rsidR="00FB6B02" w:rsidRPr="00CD6DB3">
        <w:rPr>
          <w:rFonts w:asciiTheme="minorEastAsia" w:eastAsiaTheme="minorEastAsia" w:hAnsiTheme="minorEastAsia" w:hint="eastAsia"/>
          <w:spacing w:val="20"/>
          <w:kern w:val="10"/>
          <w:sz w:val="24"/>
        </w:rPr>
        <w:t>安排</w:t>
      </w:r>
    </w:p>
    <w:p w:rsidR="00D1570B" w:rsidRPr="00CD6DB3" w:rsidRDefault="00D1570B" w:rsidP="00FB6B02">
      <w:pPr>
        <w:widowControl/>
        <w:snapToGrid w:val="0"/>
        <w:spacing w:line="440" w:lineRule="exact"/>
        <w:ind w:leftChars="200" w:left="1540" w:hangingChars="400" w:hanging="1120"/>
        <w:jc w:val="left"/>
        <w:rPr>
          <w:rFonts w:asciiTheme="minorEastAsia" w:eastAsiaTheme="minorEastAsia" w:hAnsiTheme="minorEastAsia"/>
          <w:kern w:val="0"/>
          <w:sz w:val="24"/>
        </w:rPr>
      </w:pPr>
      <w:r w:rsidRPr="00CD6DB3">
        <w:rPr>
          <w:rFonts w:asciiTheme="minorEastAsia" w:eastAsiaTheme="minorEastAsia" w:hAnsiTheme="minorEastAsia" w:hint="eastAsia"/>
          <w:spacing w:val="20"/>
          <w:kern w:val="10"/>
          <w:sz w:val="24"/>
        </w:rPr>
        <w:t>附件</w:t>
      </w:r>
      <w:r w:rsidR="00963BEF" w:rsidRPr="00CD6DB3">
        <w:rPr>
          <w:rFonts w:asciiTheme="minorEastAsia" w:eastAsiaTheme="minorEastAsia" w:hAnsiTheme="minorEastAsia" w:hint="eastAsia"/>
          <w:spacing w:val="20"/>
          <w:kern w:val="10"/>
          <w:sz w:val="24"/>
        </w:rPr>
        <w:t>二</w:t>
      </w:r>
      <w:r w:rsidRPr="00CD6DB3">
        <w:rPr>
          <w:rFonts w:asciiTheme="minorEastAsia" w:eastAsiaTheme="minorEastAsia" w:hAnsiTheme="minorEastAsia" w:hint="eastAsia"/>
          <w:spacing w:val="20"/>
          <w:kern w:val="10"/>
          <w:sz w:val="24"/>
        </w:rPr>
        <w:t>：</w:t>
      </w:r>
      <w:r w:rsidR="00FB6B02" w:rsidRPr="00CD6DB3">
        <w:rPr>
          <w:rFonts w:asciiTheme="minorEastAsia" w:eastAsiaTheme="minorEastAsia" w:hAnsiTheme="minorEastAsia" w:hint="eastAsia"/>
          <w:spacing w:val="20"/>
          <w:kern w:val="10"/>
          <w:sz w:val="24"/>
        </w:rPr>
        <w:t>电</w:t>
      </w:r>
      <w:r w:rsidR="00FB6B02" w:rsidRPr="00CD6DB3">
        <w:rPr>
          <w:rFonts w:asciiTheme="minorEastAsia" w:eastAsiaTheme="minorEastAsia" w:hAnsiTheme="minorEastAsia"/>
          <w:spacing w:val="20"/>
          <w:kern w:val="10"/>
          <w:sz w:val="24"/>
        </w:rPr>
        <w:t>子科技大学继续教育、网络教育201</w:t>
      </w:r>
      <w:r w:rsidR="00FB6B02" w:rsidRPr="00CD6DB3">
        <w:rPr>
          <w:rFonts w:asciiTheme="minorEastAsia" w:eastAsiaTheme="minorEastAsia" w:hAnsiTheme="minorEastAsia" w:hint="eastAsia"/>
          <w:spacing w:val="20"/>
          <w:kern w:val="10"/>
          <w:sz w:val="24"/>
        </w:rPr>
        <w:t>6</w:t>
      </w:r>
      <w:r w:rsidR="00FB6B02" w:rsidRPr="00CD6DB3">
        <w:rPr>
          <w:rFonts w:asciiTheme="minorEastAsia" w:eastAsiaTheme="minorEastAsia" w:hAnsiTheme="minorEastAsia"/>
          <w:spacing w:val="20"/>
          <w:kern w:val="10"/>
          <w:sz w:val="24"/>
        </w:rPr>
        <w:t>年</w:t>
      </w:r>
      <w:r w:rsidR="00FB6B02" w:rsidRPr="00CD6DB3">
        <w:rPr>
          <w:rFonts w:asciiTheme="minorEastAsia" w:eastAsiaTheme="minorEastAsia" w:hAnsiTheme="minorEastAsia" w:hint="eastAsia"/>
          <w:spacing w:val="20"/>
          <w:kern w:val="10"/>
          <w:sz w:val="24"/>
        </w:rPr>
        <w:t>秋</w:t>
      </w:r>
      <w:r w:rsidR="00FB6B02" w:rsidRPr="00CD6DB3">
        <w:rPr>
          <w:rFonts w:asciiTheme="minorEastAsia" w:eastAsiaTheme="minorEastAsia" w:hAnsiTheme="minorEastAsia"/>
          <w:spacing w:val="20"/>
          <w:kern w:val="10"/>
          <w:sz w:val="24"/>
        </w:rPr>
        <w:t>季学期教学管理工作安</w:t>
      </w:r>
      <w:r w:rsidR="00FB6B02" w:rsidRPr="00CD6DB3">
        <w:rPr>
          <w:rFonts w:asciiTheme="minorEastAsia" w:eastAsiaTheme="minorEastAsia" w:hAnsiTheme="minorEastAsia" w:hint="eastAsia"/>
          <w:spacing w:val="20"/>
          <w:kern w:val="10"/>
          <w:sz w:val="24"/>
        </w:rPr>
        <w:t>排</w:t>
      </w:r>
    </w:p>
    <w:p w:rsidR="00A87811" w:rsidRPr="00CD6DB3" w:rsidRDefault="00A87811" w:rsidP="00D1570B">
      <w:pPr>
        <w:widowControl/>
        <w:snapToGrid w:val="0"/>
        <w:spacing w:line="440" w:lineRule="exact"/>
        <w:ind w:firstLine="420"/>
        <w:jc w:val="left"/>
        <w:rPr>
          <w:rFonts w:asciiTheme="minorEastAsia" w:eastAsiaTheme="minorEastAsia" w:hAnsiTheme="minorEastAsia"/>
          <w:kern w:val="0"/>
          <w:sz w:val="24"/>
        </w:rPr>
      </w:pPr>
      <w:r w:rsidRPr="00CD6DB3">
        <w:rPr>
          <w:rFonts w:asciiTheme="minorEastAsia" w:eastAsiaTheme="minorEastAsia" w:hAnsiTheme="minorEastAsia" w:hint="eastAsia"/>
          <w:kern w:val="0"/>
          <w:sz w:val="24"/>
        </w:rPr>
        <w:t>附件三、</w:t>
      </w:r>
      <w:r w:rsidR="00FB6B02" w:rsidRPr="00CD6DB3">
        <w:rPr>
          <w:rFonts w:asciiTheme="minorEastAsia" w:eastAsiaTheme="minorEastAsia" w:hAnsiTheme="minorEastAsia" w:hint="eastAsia"/>
          <w:kern w:val="0"/>
          <w:sz w:val="24"/>
        </w:rPr>
        <w:t>电子科技大学继续教育、网络教育学籍超期学生清退审批表</w:t>
      </w:r>
      <w:r w:rsidRPr="00CD6DB3">
        <w:rPr>
          <w:rFonts w:asciiTheme="minorEastAsia" w:eastAsiaTheme="minorEastAsia" w:hAnsiTheme="minorEastAsia"/>
          <w:spacing w:val="20"/>
          <w:kern w:val="10"/>
          <w:sz w:val="24"/>
        </w:rPr>
        <w:t>排</w:t>
      </w:r>
    </w:p>
    <w:p w:rsidR="00D1570B" w:rsidRPr="00CD6DB3"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p>
    <w:p w:rsidR="00D1570B" w:rsidRPr="00CD6DB3" w:rsidRDefault="00D1570B" w:rsidP="00D1570B">
      <w:pPr>
        <w:widowControl/>
        <w:spacing w:line="480" w:lineRule="exact"/>
        <w:ind w:firstLineChars="1775" w:firstLine="4260"/>
        <w:jc w:val="left"/>
        <w:rPr>
          <w:rFonts w:asciiTheme="minorEastAsia" w:eastAsiaTheme="minorEastAsia" w:hAnsiTheme="minorEastAsia"/>
          <w:kern w:val="0"/>
          <w:sz w:val="24"/>
        </w:rPr>
      </w:pPr>
    </w:p>
    <w:p w:rsidR="00D1570B" w:rsidRPr="00CD6DB3" w:rsidRDefault="00D1570B" w:rsidP="00D1570B">
      <w:pPr>
        <w:widowControl/>
        <w:spacing w:line="480" w:lineRule="exact"/>
        <w:ind w:firstLineChars="1775" w:firstLine="4260"/>
        <w:jc w:val="left"/>
        <w:rPr>
          <w:rFonts w:asciiTheme="minorEastAsia" w:eastAsiaTheme="minorEastAsia" w:hAnsiTheme="minorEastAsia"/>
          <w:kern w:val="0"/>
          <w:sz w:val="24"/>
        </w:rPr>
      </w:pPr>
    </w:p>
    <w:p w:rsidR="00D1570B" w:rsidRPr="00CD6DB3" w:rsidRDefault="00D1570B" w:rsidP="00D1570B">
      <w:pPr>
        <w:widowControl/>
        <w:spacing w:line="480" w:lineRule="exact"/>
        <w:ind w:firstLineChars="1775" w:firstLine="4260"/>
        <w:jc w:val="left"/>
        <w:rPr>
          <w:rFonts w:asciiTheme="minorEastAsia" w:eastAsiaTheme="minorEastAsia" w:hAnsiTheme="minorEastAsia"/>
          <w:kern w:val="0"/>
          <w:sz w:val="24"/>
        </w:rPr>
      </w:pPr>
      <w:r w:rsidRPr="00CD6DB3">
        <w:rPr>
          <w:rFonts w:asciiTheme="minorEastAsia" w:eastAsiaTheme="minorEastAsia" w:hAnsiTheme="minorEastAsia" w:hint="eastAsia"/>
          <w:kern w:val="0"/>
          <w:sz w:val="24"/>
        </w:rPr>
        <w:t xml:space="preserve">       二○一</w:t>
      </w:r>
      <w:r w:rsidR="00B42DAE" w:rsidRPr="00CD6DB3">
        <w:rPr>
          <w:rFonts w:asciiTheme="minorEastAsia" w:eastAsiaTheme="minorEastAsia" w:hAnsiTheme="minorEastAsia" w:hint="eastAsia"/>
          <w:kern w:val="0"/>
          <w:sz w:val="24"/>
        </w:rPr>
        <w:t>六</w:t>
      </w:r>
      <w:r w:rsidRPr="00CD6DB3">
        <w:rPr>
          <w:rFonts w:asciiTheme="minorEastAsia" w:eastAsiaTheme="minorEastAsia" w:hAnsiTheme="minorEastAsia" w:hint="eastAsia"/>
          <w:kern w:val="0"/>
          <w:sz w:val="24"/>
        </w:rPr>
        <w:t>年</w:t>
      </w:r>
      <w:r w:rsidR="001652B4" w:rsidRPr="00CD6DB3">
        <w:rPr>
          <w:rFonts w:asciiTheme="minorEastAsia" w:eastAsiaTheme="minorEastAsia" w:hAnsiTheme="minorEastAsia" w:hint="eastAsia"/>
          <w:kern w:val="0"/>
          <w:sz w:val="24"/>
        </w:rPr>
        <w:t>六</w:t>
      </w:r>
      <w:r w:rsidR="00BE18D8" w:rsidRPr="00CD6DB3">
        <w:rPr>
          <w:rFonts w:asciiTheme="minorEastAsia" w:eastAsiaTheme="minorEastAsia" w:hAnsiTheme="minorEastAsia" w:hint="eastAsia"/>
          <w:kern w:val="0"/>
          <w:sz w:val="24"/>
        </w:rPr>
        <w:t>月</w:t>
      </w:r>
      <w:r w:rsidR="00B42DAE" w:rsidRPr="00CD6DB3">
        <w:rPr>
          <w:rFonts w:asciiTheme="minorEastAsia" w:eastAsiaTheme="minorEastAsia" w:hAnsiTheme="minorEastAsia" w:hint="eastAsia"/>
          <w:kern w:val="0"/>
          <w:sz w:val="24"/>
        </w:rPr>
        <w:t>十</w:t>
      </w:r>
      <w:r w:rsidR="00E5783B" w:rsidRPr="00CD6DB3">
        <w:rPr>
          <w:rFonts w:asciiTheme="minorEastAsia" w:eastAsiaTheme="minorEastAsia" w:hAnsiTheme="minorEastAsia" w:hint="eastAsia"/>
          <w:kern w:val="0"/>
          <w:sz w:val="24"/>
        </w:rPr>
        <w:t>三</w:t>
      </w:r>
      <w:r w:rsidR="001652B4" w:rsidRPr="00CD6DB3">
        <w:rPr>
          <w:rFonts w:asciiTheme="minorEastAsia" w:eastAsiaTheme="minorEastAsia" w:hAnsiTheme="minorEastAsia" w:hint="eastAsia"/>
          <w:kern w:val="0"/>
          <w:sz w:val="24"/>
        </w:rPr>
        <w:t>日</w:t>
      </w:r>
    </w:p>
    <w:p w:rsidR="00D1570B" w:rsidRPr="00CD6DB3" w:rsidRDefault="00D1570B" w:rsidP="00D1570B">
      <w:pPr>
        <w:widowControl/>
        <w:spacing w:line="400" w:lineRule="exact"/>
        <w:ind w:firstLine="420"/>
        <w:jc w:val="left"/>
        <w:rPr>
          <w:rFonts w:asciiTheme="minorEastAsia" w:eastAsiaTheme="minorEastAsia" w:hAnsiTheme="minorEastAsia"/>
          <w:kern w:val="0"/>
          <w:sz w:val="24"/>
        </w:rPr>
      </w:pPr>
      <w:r w:rsidRPr="00CD6DB3">
        <w:rPr>
          <w:rFonts w:asciiTheme="minorEastAsia" w:eastAsiaTheme="minorEastAsia" w:hAnsiTheme="minorEastAsia" w:hint="eastAsia"/>
          <w:kern w:val="0"/>
          <w:sz w:val="24"/>
        </w:rPr>
        <w:t xml:space="preserve"> </w:t>
      </w:r>
    </w:p>
    <w:p w:rsidR="00D1570B" w:rsidRPr="00CD6DB3" w:rsidRDefault="00D1570B" w:rsidP="00D1570B">
      <w:pPr>
        <w:widowControl/>
        <w:jc w:val="left"/>
        <w:rPr>
          <w:rFonts w:asciiTheme="minorEastAsia" w:eastAsiaTheme="minorEastAsia" w:hAnsiTheme="minorEastAsia"/>
          <w:kern w:val="0"/>
          <w:sz w:val="28"/>
        </w:rPr>
      </w:pPr>
      <w:r w:rsidRPr="00CD6DB3">
        <w:rPr>
          <w:rFonts w:asciiTheme="minorEastAsia" w:eastAsiaTheme="minorEastAsia" w:hAnsiTheme="minorEastAsia" w:hint="eastAsia"/>
          <w:kern w:val="0"/>
          <w:sz w:val="28"/>
        </w:rPr>
        <w:t xml:space="preserve">主题词：校外  </w:t>
      </w:r>
      <w:r w:rsidR="00965DAF">
        <w:rPr>
          <w:rFonts w:asciiTheme="minorEastAsia" w:eastAsiaTheme="minorEastAsia" w:hAnsiTheme="minorEastAsia" w:hint="eastAsia"/>
          <w:kern w:val="0"/>
          <w:sz w:val="28"/>
        </w:rPr>
        <w:t>学习中心</w:t>
      </w:r>
      <w:r w:rsidRPr="00CD6DB3">
        <w:rPr>
          <w:rFonts w:asciiTheme="minorEastAsia" w:eastAsiaTheme="minorEastAsia" w:hAnsiTheme="minorEastAsia" w:hint="eastAsia"/>
          <w:kern w:val="0"/>
          <w:sz w:val="28"/>
        </w:rPr>
        <w:t xml:space="preserve">  教学 通知</w:t>
      </w:r>
    </w:p>
    <w:p w:rsidR="0043712D" w:rsidRPr="00CD6DB3" w:rsidRDefault="002D4D15" w:rsidP="00CE72CF">
      <w:pPr>
        <w:widowControl/>
        <w:jc w:val="left"/>
        <w:rPr>
          <w:rFonts w:asciiTheme="minorEastAsia" w:eastAsiaTheme="minorEastAsia" w:hAnsiTheme="minorEastAsia"/>
          <w:kern w:val="0"/>
          <w:sz w:val="28"/>
        </w:rPr>
      </w:pPr>
      <w:r w:rsidRPr="00CD6DB3">
        <w:rPr>
          <w:rFonts w:asciiTheme="minorEastAsia" w:eastAsiaTheme="minorEastAsia" w:hAnsiTheme="minorEastAsia"/>
          <w:kern w:val="0"/>
          <w:sz w:val="24"/>
        </w:rPr>
        <w:pict>
          <v:line id="_x0000_s2057" style="position:absolute;z-index:251663360" from="0,23.4pt" to="414pt,23.45pt"/>
        </w:pict>
      </w:r>
      <w:r w:rsidRPr="00CD6DB3">
        <w:rPr>
          <w:rFonts w:asciiTheme="minorEastAsia" w:eastAsiaTheme="minorEastAsia" w:hAnsiTheme="minorEastAsia"/>
          <w:kern w:val="0"/>
          <w:sz w:val="24"/>
        </w:rPr>
        <w:pict>
          <v:line id="_x0000_s2056" style="position:absolute;z-index:251662336" from="0,-3.9pt" to="414pt,-3.85pt"/>
        </w:pict>
      </w:r>
      <w:r w:rsidR="00D1570B" w:rsidRPr="00CD6DB3">
        <w:rPr>
          <w:rFonts w:asciiTheme="minorEastAsia" w:eastAsiaTheme="minorEastAsia" w:hAnsiTheme="minorEastAsia" w:hint="eastAsia"/>
          <w:kern w:val="0"/>
          <w:sz w:val="28"/>
        </w:rPr>
        <w:t>电子科技大学继续教育学院教学管理中心</w:t>
      </w:r>
      <w:r w:rsidR="0076316B" w:rsidRPr="00CD6DB3">
        <w:rPr>
          <w:rFonts w:asciiTheme="minorEastAsia" w:eastAsiaTheme="minorEastAsia" w:hAnsiTheme="minorEastAsia" w:hint="eastAsia"/>
          <w:kern w:val="0"/>
          <w:sz w:val="28"/>
        </w:rPr>
        <w:t xml:space="preserve">   </w:t>
      </w:r>
      <w:r w:rsidR="00D1570B" w:rsidRPr="00CD6DB3">
        <w:rPr>
          <w:rFonts w:asciiTheme="minorEastAsia" w:eastAsiaTheme="minorEastAsia" w:hAnsiTheme="minorEastAsia" w:hint="eastAsia"/>
          <w:kern w:val="0"/>
          <w:sz w:val="28"/>
        </w:rPr>
        <w:t>201</w:t>
      </w:r>
      <w:r w:rsidR="003F214C" w:rsidRPr="00CD6DB3">
        <w:rPr>
          <w:rFonts w:asciiTheme="minorEastAsia" w:eastAsiaTheme="minorEastAsia" w:hAnsiTheme="minorEastAsia" w:hint="eastAsia"/>
          <w:kern w:val="0"/>
          <w:sz w:val="28"/>
        </w:rPr>
        <w:t>6</w:t>
      </w:r>
      <w:r w:rsidR="00D1570B" w:rsidRPr="00CD6DB3">
        <w:rPr>
          <w:rFonts w:asciiTheme="minorEastAsia" w:eastAsiaTheme="minorEastAsia" w:hAnsiTheme="minorEastAsia" w:hint="eastAsia"/>
          <w:kern w:val="0"/>
          <w:sz w:val="28"/>
        </w:rPr>
        <w:t>年</w:t>
      </w:r>
      <w:r w:rsidR="00FB6B02" w:rsidRPr="00CD6DB3">
        <w:rPr>
          <w:rFonts w:asciiTheme="minorEastAsia" w:eastAsiaTheme="minorEastAsia" w:hAnsiTheme="minorEastAsia" w:hint="eastAsia"/>
          <w:kern w:val="0"/>
          <w:sz w:val="28"/>
        </w:rPr>
        <w:t>6</w:t>
      </w:r>
      <w:r w:rsidR="00D1570B" w:rsidRPr="00CD6DB3">
        <w:rPr>
          <w:rFonts w:asciiTheme="minorEastAsia" w:eastAsiaTheme="minorEastAsia" w:hAnsiTheme="minorEastAsia" w:hint="eastAsia"/>
          <w:kern w:val="0"/>
          <w:sz w:val="28"/>
        </w:rPr>
        <w:t>月</w:t>
      </w:r>
      <w:r w:rsidR="00E5783B" w:rsidRPr="00CD6DB3">
        <w:rPr>
          <w:rFonts w:asciiTheme="minorEastAsia" w:eastAsiaTheme="minorEastAsia" w:hAnsiTheme="minorEastAsia" w:hint="eastAsia"/>
          <w:kern w:val="0"/>
          <w:sz w:val="28"/>
        </w:rPr>
        <w:t>13</w:t>
      </w:r>
      <w:r w:rsidR="004E6F38" w:rsidRPr="00CD6DB3">
        <w:rPr>
          <w:rFonts w:asciiTheme="minorEastAsia" w:eastAsiaTheme="minorEastAsia" w:hAnsiTheme="minorEastAsia" w:hint="eastAsia"/>
          <w:kern w:val="0"/>
          <w:sz w:val="28"/>
        </w:rPr>
        <w:t>日</w:t>
      </w:r>
    </w:p>
    <w:p w:rsidR="00FB6B02" w:rsidRPr="00CD6DB3" w:rsidRDefault="00FB6B02" w:rsidP="00CE72CF">
      <w:pPr>
        <w:widowControl/>
        <w:jc w:val="left"/>
        <w:rPr>
          <w:rFonts w:asciiTheme="minorEastAsia" w:eastAsiaTheme="minorEastAsia" w:hAnsiTheme="minorEastAsia"/>
          <w:kern w:val="0"/>
          <w:sz w:val="28"/>
        </w:rPr>
      </w:pPr>
    </w:p>
    <w:p w:rsidR="00FB6B02" w:rsidRPr="00CD6DB3" w:rsidRDefault="00FB6B02" w:rsidP="00CE72CF">
      <w:pPr>
        <w:widowControl/>
        <w:jc w:val="left"/>
        <w:rPr>
          <w:rFonts w:asciiTheme="minorEastAsia" w:eastAsiaTheme="minorEastAsia" w:hAnsiTheme="minorEastAsia"/>
          <w:kern w:val="0"/>
          <w:sz w:val="28"/>
        </w:rPr>
      </w:pPr>
    </w:p>
    <w:p w:rsidR="00FB6B02" w:rsidRPr="00CD6DB3" w:rsidRDefault="00FB6B02" w:rsidP="00CE72CF">
      <w:pPr>
        <w:widowControl/>
        <w:jc w:val="left"/>
        <w:rPr>
          <w:rFonts w:asciiTheme="minorEastAsia" w:eastAsiaTheme="minorEastAsia" w:hAnsiTheme="minorEastAsia"/>
          <w:kern w:val="0"/>
          <w:sz w:val="28"/>
        </w:rPr>
      </w:pPr>
    </w:p>
    <w:p w:rsidR="00FB6B02" w:rsidRPr="00CD6DB3" w:rsidRDefault="00FB6B02" w:rsidP="00CE72CF">
      <w:pPr>
        <w:widowControl/>
        <w:jc w:val="left"/>
        <w:rPr>
          <w:rFonts w:asciiTheme="minorEastAsia" w:eastAsiaTheme="minorEastAsia" w:hAnsiTheme="minorEastAsia"/>
          <w:kern w:val="0"/>
          <w:sz w:val="28"/>
        </w:rPr>
      </w:pPr>
    </w:p>
    <w:p w:rsidR="00FB6B02" w:rsidRPr="00CD6DB3" w:rsidRDefault="00FB6B02" w:rsidP="00CE72CF">
      <w:pPr>
        <w:widowControl/>
        <w:jc w:val="left"/>
        <w:rPr>
          <w:rFonts w:asciiTheme="minorEastAsia" w:eastAsiaTheme="minorEastAsia" w:hAnsiTheme="minorEastAsia"/>
          <w:kern w:val="0"/>
          <w:sz w:val="28"/>
        </w:rPr>
      </w:pPr>
    </w:p>
    <w:p w:rsidR="00FB6B02" w:rsidRPr="00CD6DB3" w:rsidRDefault="00FB6B02" w:rsidP="00CE72CF">
      <w:pPr>
        <w:widowControl/>
        <w:jc w:val="left"/>
        <w:rPr>
          <w:rFonts w:asciiTheme="minorEastAsia" w:eastAsiaTheme="minorEastAsia" w:hAnsiTheme="minorEastAsia"/>
          <w:kern w:val="0"/>
          <w:sz w:val="28"/>
        </w:rPr>
      </w:pPr>
    </w:p>
    <w:p w:rsidR="00FB6B02" w:rsidRPr="00CD6DB3" w:rsidRDefault="00FB6B02" w:rsidP="00CE72CF">
      <w:pPr>
        <w:widowControl/>
        <w:jc w:val="left"/>
        <w:rPr>
          <w:rFonts w:asciiTheme="minorEastAsia" w:eastAsiaTheme="minorEastAsia" w:hAnsiTheme="minorEastAsia"/>
          <w:kern w:val="0"/>
          <w:sz w:val="28"/>
        </w:rPr>
      </w:pPr>
    </w:p>
    <w:p w:rsidR="00FB6B02" w:rsidRPr="00CD6DB3" w:rsidRDefault="00FB6B02" w:rsidP="00CE72CF">
      <w:pPr>
        <w:widowControl/>
        <w:jc w:val="left"/>
        <w:rPr>
          <w:rFonts w:asciiTheme="minorEastAsia" w:eastAsiaTheme="minorEastAsia" w:hAnsiTheme="minorEastAsia"/>
          <w:kern w:val="0"/>
          <w:sz w:val="28"/>
        </w:rPr>
      </w:pPr>
    </w:p>
    <w:p w:rsidR="00FB6B02" w:rsidRPr="00CD6DB3" w:rsidRDefault="00FB6B02" w:rsidP="00FB6B02">
      <w:pPr>
        <w:spacing w:line="440" w:lineRule="exact"/>
        <w:rPr>
          <w:rFonts w:asciiTheme="minorEastAsia" w:hAnsiTheme="minorEastAsia"/>
          <w:sz w:val="24"/>
          <w:szCs w:val="24"/>
        </w:rPr>
      </w:pPr>
      <w:r w:rsidRPr="00CD6DB3">
        <w:rPr>
          <w:rFonts w:asciiTheme="minorEastAsia" w:hAnsiTheme="minorEastAsia" w:hint="eastAsia"/>
          <w:sz w:val="24"/>
          <w:szCs w:val="24"/>
        </w:rPr>
        <w:lastRenderedPageBreak/>
        <w:t>附件一：</w:t>
      </w:r>
    </w:p>
    <w:p w:rsidR="00FB6B02" w:rsidRPr="00CD6DB3" w:rsidRDefault="00FB6B02" w:rsidP="00FB6B02">
      <w:pPr>
        <w:spacing w:line="440" w:lineRule="exact"/>
        <w:ind w:leftChars="200" w:left="420"/>
        <w:jc w:val="center"/>
        <w:rPr>
          <w:rFonts w:asciiTheme="minorEastAsia" w:hAnsiTheme="minorEastAsia"/>
          <w:b/>
          <w:sz w:val="32"/>
          <w:szCs w:val="32"/>
        </w:rPr>
      </w:pPr>
      <w:r w:rsidRPr="00CD6DB3">
        <w:rPr>
          <w:rFonts w:asciiTheme="minorEastAsia" w:hAnsiTheme="minorEastAsia"/>
          <w:b/>
          <w:sz w:val="32"/>
          <w:szCs w:val="32"/>
        </w:rPr>
        <w:t>2016年</w:t>
      </w:r>
      <w:r w:rsidRPr="00CD6DB3">
        <w:rPr>
          <w:rFonts w:asciiTheme="minorEastAsia" w:hAnsiTheme="minorEastAsia" w:hint="eastAsia"/>
          <w:b/>
          <w:sz w:val="32"/>
          <w:szCs w:val="32"/>
        </w:rPr>
        <w:t>秋</w:t>
      </w:r>
      <w:r w:rsidRPr="00CD6DB3">
        <w:rPr>
          <w:rFonts w:asciiTheme="minorEastAsia" w:hAnsiTheme="minorEastAsia"/>
          <w:b/>
          <w:sz w:val="32"/>
          <w:szCs w:val="32"/>
        </w:rPr>
        <w:t>季学期毕业设计（论文）相关工作</w:t>
      </w:r>
      <w:r w:rsidRPr="00CD6DB3">
        <w:rPr>
          <w:rFonts w:asciiTheme="minorEastAsia" w:hAnsiTheme="minorEastAsia" w:hint="eastAsia"/>
          <w:b/>
          <w:sz w:val="32"/>
          <w:szCs w:val="32"/>
        </w:rPr>
        <w:t>安排</w:t>
      </w:r>
    </w:p>
    <w:p w:rsidR="00FB6B02" w:rsidRPr="00CD6DB3" w:rsidRDefault="00FB6B02" w:rsidP="00FB6B02">
      <w:pPr>
        <w:spacing w:line="440" w:lineRule="exact"/>
        <w:ind w:leftChars="200" w:left="420"/>
        <w:rPr>
          <w:rFonts w:asciiTheme="minorEastAsia" w:hAnsiTheme="minorEastAsia"/>
          <w:sz w:val="24"/>
          <w:szCs w:val="24"/>
        </w:rPr>
      </w:pPr>
      <w:r w:rsidRPr="00CD6DB3">
        <w:rPr>
          <w:rFonts w:asciiTheme="minorEastAsia" w:hAnsiTheme="minorEastAsia"/>
          <w:sz w:val="24"/>
          <w:szCs w:val="24"/>
        </w:rPr>
        <w:t>我校2016年</w:t>
      </w:r>
      <w:r w:rsidRPr="00CD6DB3">
        <w:rPr>
          <w:rFonts w:asciiTheme="minorEastAsia" w:hAnsiTheme="minorEastAsia" w:hint="eastAsia"/>
          <w:sz w:val="24"/>
          <w:szCs w:val="24"/>
        </w:rPr>
        <w:t>秋</w:t>
      </w:r>
      <w:r w:rsidRPr="00CD6DB3">
        <w:rPr>
          <w:rFonts w:asciiTheme="minorEastAsia" w:hAnsiTheme="minorEastAsia"/>
          <w:sz w:val="24"/>
          <w:szCs w:val="24"/>
        </w:rPr>
        <w:t>季学期网络教育、成人教育本科学生毕业设计（论文）的所</w:t>
      </w:r>
    </w:p>
    <w:p w:rsidR="00FB6B02" w:rsidRPr="00CD6DB3" w:rsidRDefault="00FB6B02" w:rsidP="00FB6B02">
      <w:pPr>
        <w:spacing w:line="440" w:lineRule="exact"/>
        <w:rPr>
          <w:rFonts w:asciiTheme="minorEastAsia" w:hAnsiTheme="minorEastAsia"/>
          <w:sz w:val="24"/>
          <w:szCs w:val="24"/>
        </w:rPr>
      </w:pPr>
      <w:r w:rsidRPr="00CD6DB3">
        <w:rPr>
          <w:rFonts w:asciiTheme="minorEastAsia" w:hAnsiTheme="minorEastAsia"/>
          <w:sz w:val="24"/>
          <w:szCs w:val="24"/>
        </w:rPr>
        <w:t>有环节全部通过综合管理平台毕业论文管理系统进行，具体</w:t>
      </w:r>
      <w:r w:rsidRPr="00CD6DB3">
        <w:rPr>
          <w:rFonts w:asciiTheme="minorEastAsia" w:hAnsiTheme="minorEastAsia" w:hint="eastAsia"/>
          <w:sz w:val="24"/>
          <w:szCs w:val="24"/>
        </w:rPr>
        <w:t>工作</w:t>
      </w:r>
      <w:r w:rsidRPr="00CD6DB3">
        <w:rPr>
          <w:rFonts w:asciiTheme="minorEastAsia" w:hAnsiTheme="minorEastAsia"/>
          <w:sz w:val="24"/>
          <w:szCs w:val="24"/>
        </w:rPr>
        <w:t>通知如下：</w:t>
      </w:r>
    </w:p>
    <w:p w:rsidR="00FB6B02" w:rsidRPr="00CD6DB3" w:rsidRDefault="00FB6B02" w:rsidP="00FB6B02">
      <w:pPr>
        <w:spacing w:line="440" w:lineRule="exact"/>
        <w:ind w:leftChars="200" w:left="420"/>
        <w:rPr>
          <w:rFonts w:asciiTheme="minorEastAsia" w:hAnsiTheme="minorEastAsia"/>
          <w:sz w:val="24"/>
          <w:szCs w:val="24"/>
        </w:rPr>
      </w:pPr>
      <w:r w:rsidRPr="00CD6DB3">
        <w:rPr>
          <w:rFonts w:asciiTheme="minorEastAsia" w:hAnsiTheme="minorEastAsia"/>
          <w:sz w:val="24"/>
          <w:szCs w:val="24"/>
        </w:rPr>
        <w:t>一、2016年</w:t>
      </w:r>
      <w:r w:rsidRPr="00CD6DB3">
        <w:rPr>
          <w:rFonts w:asciiTheme="minorEastAsia" w:hAnsiTheme="minorEastAsia" w:hint="eastAsia"/>
          <w:sz w:val="24"/>
          <w:szCs w:val="24"/>
        </w:rPr>
        <w:t>秋</w:t>
      </w:r>
      <w:r w:rsidRPr="00CD6DB3">
        <w:rPr>
          <w:rFonts w:asciiTheme="minorEastAsia" w:hAnsiTheme="minorEastAsia"/>
          <w:sz w:val="24"/>
          <w:szCs w:val="24"/>
        </w:rPr>
        <w:t>季学期毕业设计（论文）撰写</w:t>
      </w:r>
      <w:r w:rsidRPr="00CD6DB3">
        <w:rPr>
          <w:rFonts w:asciiTheme="minorEastAsia" w:hAnsiTheme="minorEastAsia" w:hint="eastAsia"/>
          <w:sz w:val="24"/>
          <w:szCs w:val="24"/>
        </w:rPr>
        <w:t>及评阅</w:t>
      </w:r>
      <w:r w:rsidRPr="00CD6DB3">
        <w:rPr>
          <w:rFonts w:asciiTheme="minorEastAsia" w:hAnsiTheme="minorEastAsia"/>
          <w:sz w:val="24"/>
          <w:szCs w:val="24"/>
        </w:rPr>
        <w:t>工作从2016年</w:t>
      </w:r>
      <w:r w:rsidRPr="00CD6DB3">
        <w:rPr>
          <w:rFonts w:asciiTheme="minorEastAsia" w:hAnsiTheme="minorEastAsia" w:hint="eastAsia"/>
          <w:sz w:val="24"/>
          <w:szCs w:val="24"/>
        </w:rPr>
        <w:t>8</w:t>
      </w:r>
      <w:r w:rsidRPr="00CD6DB3">
        <w:rPr>
          <w:rFonts w:asciiTheme="minorEastAsia" w:hAnsiTheme="minorEastAsia"/>
          <w:sz w:val="24"/>
          <w:szCs w:val="24"/>
        </w:rPr>
        <w:t>月</w:t>
      </w:r>
      <w:r w:rsidRPr="00CD6DB3">
        <w:rPr>
          <w:rFonts w:asciiTheme="minorEastAsia" w:hAnsiTheme="minorEastAsia" w:hint="eastAsia"/>
          <w:sz w:val="24"/>
          <w:szCs w:val="24"/>
        </w:rPr>
        <w:t>29</w:t>
      </w:r>
    </w:p>
    <w:p w:rsidR="00FB6B02" w:rsidRPr="00CD6DB3" w:rsidRDefault="00FB6B02" w:rsidP="00FB6B02">
      <w:pPr>
        <w:spacing w:line="440" w:lineRule="exact"/>
        <w:rPr>
          <w:rFonts w:asciiTheme="minorEastAsia" w:hAnsiTheme="minorEastAsia"/>
          <w:sz w:val="24"/>
          <w:szCs w:val="24"/>
        </w:rPr>
      </w:pPr>
      <w:r w:rsidRPr="00CD6DB3">
        <w:rPr>
          <w:rFonts w:asciiTheme="minorEastAsia" w:hAnsiTheme="minorEastAsia"/>
          <w:sz w:val="24"/>
          <w:szCs w:val="24"/>
        </w:rPr>
        <w:t>日起至</w:t>
      </w:r>
      <w:r w:rsidRPr="00CD6DB3">
        <w:rPr>
          <w:rFonts w:asciiTheme="minorEastAsia" w:hAnsiTheme="minorEastAsia" w:hint="eastAsia"/>
          <w:sz w:val="24"/>
          <w:szCs w:val="24"/>
        </w:rPr>
        <w:t>12</w:t>
      </w:r>
      <w:r w:rsidRPr="00CD6DB3">
        <w:rPr>
          <w:rFonts w:asciiTheme="minorEastAsia" w:hAnsiTheme="minorEastAsia"/>
          <w:sz w:val="24"/>
          <w:szCs w:val="24"/>
        </w:rPr>
        <w:t>月</w:t>
      </w:r>
      <w:r w:rsidRPr="00CD6DB3">
        <w:rPr>
          <w:rFonts w:asciiTheme="minorEastAsia" w:hAnsiTheme="minorEastAsia" w:hint="eastAsia"/>
          <w:sz w:val="24"/>
          <w:szCs w:val="24"/>
        </w:rPr>
        <w:t>25</w:t>
      </w:r>
      <w:r w:rsidRPr="00CD6DB3">
        <w:rPr>
          <w:rFonts w:asciiTheme="minorEastAsia" w:hAnsiTheme="minorEastAsia"/>
          <w:sz w:val="24"/>
          <w:szCs w:val="24"/>
        </w:rPr>
        <w:t>日前结束。应参与毕业设计（论文）撰写的学生的全部学费结算</w:t>
      </w:r>
      <w:r w:rsidR="00613B5E">
        <w:rPr>
          <w:rFonts w:asciiTheme="minorEastAsia" w:hAnsiTheme="minorEastAsia" w:hint="eastAsia"/>
          <w:sz w:val="24"/>
          <w:szCs w:val="24"/>
        </w:rPr>
        <w:t>须</w:t>
      </w:r>
      <w:r w:rsidRPr="00CD6DB3">
        <w:rPr>
          <w:rFonts w:asciiTheme="minorEastAsia" w:hAnsiTheme="minorEastAsia"/>
          <w:sz w:val="24"/>
          <w:szCs w:val="24"/>
        </w:rPr>
        <w:t>在201</w:t>
      </w:r>
      <w:r w:rsidRPr="00CD6DB3">
        <w:rPr>
          <w:rFonts w:asciiTheme="minorEastAsia" w:hAnsiTheme="minorEastAsia" w:hint="eastAsia"/>
          <w:sz w:val="24"/>
          <w:szCs w:val="24"/>
        </w:rPr>
        <w:t>6</w:t>
      </w:r>
      <w:r w:rsidRPr="00CD6DB3">
        <w:rPr>
          <w:rFonts w:asciiTheme="minorEastAsia" w:hAnsiTheme="minorEastAsia"/>
          <w:sz w:val="24"/>
          <w:szCs w:val="24"/>
        </w:rPr>
        <w:t>年</w:t>
      </w:r>
      <w:r w:rsidRPr="00CD6DB3">
        <w:rPr>
          <w:rFonts w:asciiTheme="minorEastAsia" w:hAnsiTheme="minorEastAsia" w:hint="eastAsia"/>
          <w:sz w:val="24"/>
          <w:szCs w:val="24"/>
        </w:rPr>
        <w:t>春</w:t>
      </w:r>
      <w:r w:rsidRPr="00CD6DB3">
        <w:rPr>
          <w:rFonts w:asciiTheme="minorEastAsia" w:hAnsiTheme="minorEastAsia"/>
          <w:sz w:val="24"/>
          <w:szCs w:val="24"/>
        </w:rPr>
        <w:t>季学期完成。</w:t>
      </w:r>
    </w:p>
    <w:p w:rsidR="004B57C6" w:rsidRPr="00CD6DB3" w:rsidRDefault="00FB6B02" w:rsidP="00FB6B02">
      <w:pPr>
        <w:spacing w:line="440" w:lineRule="exact"/>
        <w:ind w:leftChars="200" w:left="420"/>
        <w:rPr>
          <w:rFonts w:asciiTheme="minorEastAsia" w:hAnsiTheme="minorEastAsia"/>
          <w:sz w:val="24"/>
          <w:szCs w:val="24"/>
        </w:rPr>
      </w:pPr>
      <w:r w:rsidRPr="00CD6DB3">
        <w:rPr>
          <w:rFonts w:asciiTheme="minorEastAsia" w:hAnsiTheme="minorEastAsia"/>
          <w:sz w:val="24"/>
          <w:szCs w:val="24"/>
        </w:rPr>
        <w:t>二、毕业</w:t>
      </w:r>
      <w:r w:rsidR="004B57C6" w:rsidRPr="00CD6DB3">
        <w:rPr>
          <w:rFonts w:asciiTheme="minorEastAsia" w:hAnsiTheme="minorEastAsia" w:hint="eastAsia"/>
          <w:sz w:val="24"/>
          <w:szCs w:val="24"/>
        </w:rPr>
        <w:t>设计（</w:t>
      </w:r>
      <w:r w:rsidRPr="00CD6DB3">
        <w:rPr>
          <w:rFonts w:asciiTheme="minorEastAsia" w:hAnsiTheme="minorEastAsia"/>
          <w:sz w:val="24"/>
          <w:szCs w:val="24"/>
        </w:rPr>
        <w:t>论文</w:t>
      </w:r>
      <w:r w:rsidR="004B57C6" w:rsidRPr="00CD6DB3">
        <w:rPr>
          <w:rFonts w:asciiTheme="minorEastAsia" w:hAnsiTheme="minorEastAsia" w:hint="eastAsia"/>
          <w:sz w:val="24"/>
          <w:szCs w:val="24"/>
        </w:rPr>
        <w:t>）</w:t>
      </w:r>
      <w:r w:rsidRPr="00CD6DB3">
        <w:rPr>
          <w:rFonts w:asciiTheme="minorEastAsia" w:hAnsiTheme="minorEastAsia"/>
          <w:sz w:val="24"/>
          <w:szCs w:val="24"/>
        </w:rPr>
        <w:t>撰写资格审核：</w:t>
      </w:r>
      <w:r w:rsidRPr="00CD6DB3">
        <w:rPr>
          <w:rStyle w:val="apple-converted-space"/>
          <w:rFonts w:asciiTheme="minorEastAsia" w:hAnsiTheme="minorEastAsia"/>
          <w:sz w:val="24"/>
          <w:szCs w:val="24"/>
        </w:rPr>
        <w:t> </w:t>
      </w:r>
      <w:r w:rsidRPr="00CD6DB3">
        <w:rPr>
          <w:rFonts w:asciiTheme="minorEastAsia" w:hAnsiTheme="minorEastAsia"/>
          <w:sz w:val="24"/>
          <w:szCs w:val="24"/>
        </w:rPr>
        <w:t>201</w:t>
      </w:r>
      <w:r w:rsidRPr="00CD6DB3">
        <w:rPr>
          <w:rFonts w:asciiTheme="minorEastAsia" w:hAnsiTheme="minorEastAsia" w:hint="eastAsia"/>
          <w:sz w:val="24"/>
          <w:szCs w:val="24"/>
        </w:rPr>
        <w:t>5春</w:t>
      </w:r>
      <w:r w:rsidRPr="00CD6DB3">
        <w:rPr>
          <w:rFonts w:asciiTheme="minorEastAsia" w:hAnsiTheme="minorEastAsia"/>
          <w:sz w:val="24"/>
          <w:szCs w:val="24"/>
        </w:rPr>
        <w:t>季入学批次及以前入学批次</w:t>
      </w:r>
    </w:p>
    <w:p w:rsidR="00FB6B02" w:rsidRPr="00CD6DB3" w:rsidRDefault="00FB6B02" w:rsidP="00FB6B02">
      <w:pPr>
        <w:spacing w:line="440" w:lineRule="exact"/>
        <w:rPr>
          <w:rFonts w:asciiTheme="minorEastAsia" w:hAnsiTheme="minorEastAsia"/>
          <w:sz w:val="24"/>
          <w:szCs w:val="24"/>
        </w:rPr>
      </w:pPr>
      <w:r w:rsidRPr="00CD6DB3">
        <w:rPr>
          <w:rFonts w:asciiTheme="minorEastAsia" w:hAnsiTheme="minorEastAsia"/>
          <w:sz w:val="24"/>
          <w:szCs w:val="24"/>
        </w:rPr>
        <w:t>在学业年限内学生，学费全部缴纳完毕。学习中心应督促学生及时完成学习平台课程学习，并缴清学生学费。</w:t>
      </w:r>
    </w:p>
    <w:p w:rsidR="00FB6B02" w:rsidRPr="00CD6DB3" w:rsidRDefault="00FB6B02" w:rsidP="00FB6B02">
      <w:pPr>
        <w:spacing w:line="440" w:lineRule="exact"/>
        <w:ind w:leftChars="200" w:left="420"/>
        <w:rPr>
          <w:rFonts w:asciiTheme="minorEastAsia" w:hAnsiTheme="minorEastAsia"/>
          <w:sz w:val="24"/>
          <w:szCs w:val="24"/>
        </w:rPr>
      </w:pPr>
      <w:r w:rsidRPr="00CD6DB3">
        <w:rPr>
          <w:rFonts w:asciiTheme="minorEastAsia" w:hAnsiTheme="minorEastAsia"/>
          <w:sz w:val="24"/>
          <w:szCs w:val="24"/>
        </w:rPr>
        <w:t>三、毕业设计（论文）写作规范及要求</w:t>
      </w:r>
    </w:p>
    <w:p w:rsidR="00FB6B02" w:rsidRPr="00CD6DB3" w:rsidRDefault="00FB6B02" w:rsidP="00FB6B02">
      <w:pPr>
        <w:spacing w:line="440" w:lineRule="exact"/>
        <w:ind w:firstLineChars="200" w:firstLine="480"/>
        <w:rPr>
          <w:rFonts w:asciiTheme="minorEastAsia" w:hAnsiTheme="minorEastAsia"/>
          <w:sz w:val="24"/>
          <w:szCs w:val="24"/>
        </w:rPr>
      </w:pPr>
      <w:r w:rsidRPr="00CD6DB3">
        <w:rPr>
          <w:rFonts w:asciiTheme="minorEastAsia" w:hAnsiTheme="minorEastAsia"/>
          <w:sz w:val="24"/>
          <w:szCs w:val="24"/>
        </w:rPr>
        <w:t>详见</w:t>
      </w:r>
      <w:r w:rsidRPr="00CD6DB3">
        <w:rPr>
          <w:rFonts w:asciiTheme="minorEastAsia" w:hAnsiTheme="minorEastAsia" w:hint="eastAsia"/>
          <w:sz w:val="24"/>
          <w:szCs w:val="24"/>
        </w:rPr>
        <w:t>综合管理平台“下载中心”</w:t>
      </w:r>
      <w:r w:rsidRPr="00CD6DB3">
        <w:rPr>
          <w:rFonts w:asciiTheme="minorEastAsia" w:hAnsiTheme="minorEastAsia"/>
          <w:sz w:val="24"/>
          <w:szCs w:val="24"/>
        </w:rPr>
        <w:t>《</w:t>
      </w:r>
      <w:r w:rsidRPr="00CD6DB3">
        <w:rPr>
          <w:rFonts w:asciiTheme="minorEastAsia" w:hAnsiTheme="minorEastAsia" w:hint="eastAsia"/>
          <w:sz w:val="24"/>
          <w:szCs w:val="24"/>
        </w:rPr>
        <w:t>成人</w:t>
      </w:r>
      <w:r w:rsidRPr="00CD6DB3">
        <w:rPr>
          <w:rFonts w:asciiTheme="minorEastAsia" w:hAnsiTheme="minorEastAsia"/>
          <w:sz w:val="24"/>
          <w:szCs w:val="24"/>
        </w:rPr>
        <w:t>教育、网络教育</w:t>
      </w:r>
      <w:r w:rsidRPr="00CD6DB3">
        <w:rPr>
          <w:rFonts w:asciiTheme="minorEastAsia" w:hAnsiTheme="minorEastAsia" w:hint="eastAsia"/>
          <w:sz w:val="24"/>
          <w:szCs w:val="24"/>
        </w:rPr>
        <w:t>本科生毕业设计</w:t>
      </w:r>
      <w:r w:rsidRPr="00CD6DB3">
        <w:rPr>
          <w:rFonts w:asciiTheme="minorEastAsia" w:hAnsiTheme="minorEastAsia"/>
          <w:sz w:val="24"/>
          <w:szCs w:val="24"/>
        </w:rPr>
        <w:t>（论文）</w:t>
      </w:r>
      <w:r w:rsidRPr="00CD6DB3">
        <w:rPr>
          <w:rFonts w:asciiTheme="minorEastAsia" w:hAnsiTheme="minorEastAsia" w:hint="eastAsia"/>
          <w:sz w:val="24"/>
          <w:szCs w:val="24"/>
        </w:rPr>
        <w:t>相关文件、表格</w:t>
      </w:r>
      <w:r w:rsidRPr="00CD6DB3">
        <w:rPr>
          <w:rFonts w:asciiTheme="minorEastAsia" w:hAnsiTheme="minorEastAsia"/>
          <w:sz w:val="24"/>
          <w:szCs w:val="24"/>
        </w:rPr>
        <w:t>》</w:t>
      </w:r>
      <w:r w:rsidRPr="00CD6DB3">
        <w:rPr>
          <w:rFonts w:asciiTheme="minorEastAsia" w:hAnsiTheme="minorEastAsia" w:hint="eastAsia"/>
          <w:sz w:val="24"/>
          <w:szCs w:val="24"/>
        </w:rPr>
        <w:t>、《</w:t>
      </w:r>
      <w:r w:rsidRPr="00CD6DB3">
        <w:rPr>
          <w:rFonts w:ascii="宋体" w:hAnsi="宋体" w:hint="eastAsia"/>
          <w:kern w:val="0"/>
          <w:sz w:val="24"/>
          <w:szCs w:val="24"/>
        </w:rPr>
        <w:t>电子科技大学网络教育网上毕业论文管理系统实施方案（暂行）》、《毕业论文管理系统_指导老师、学生、管理员操作说明书》等文件，</w:t>
      </w:r>
      <w:r w:rsidRPr="00CD6DB3">
        <w:rPr>
          <w:rFonts w:asciiTheme="minorEastAsia" w:hAnsiTheme="minorEastAsia"/>
          <w:sz w:val="24"/>
          <w:szCs w:val="24"/>
        </w:rPr>
        <w:t>学生和管理人员</w:t>
      </w:r>
      <w:r w:rsidRPr="00CD6DB3">
        <w:rPr>
          <w:rFonts w:asciiTheme="minorEastAsia" w:hAnsiTheme="minorEastAsia" w:hint="eastAsia"/>
          <w:sz w:val="24"/>
          <w:szCs w:val="24"/>
        </w:rPr>
        <w:t>下载</w:t>
      </w:r>
      <w:r w:rsidRPr="00CD6DB3">
        <w:rPr>
          <w:rFonts w:asciiTheme="minorEastAsia" w:hAnsiTheme="minorEastAsia"/>
          <w:sz w:val="24"/>
          <w:szCs w:val="24"/>
        </w:rPr>
        <w:t>可按以下路径：登陆综合管理平台—“下载中心”—内容分类筛选：“毕业管理”。</w:t>
      </w:r>
    </w:p>
    <w:p w:rsidR="00FB6B02" w:rsidRPr="00CD6DB3" w:rsidRDefault="00FB6B02" w:rsidP="00FB6B02">
      <w:pPr>
        <w:spacing w:line="440" w:lineRule="exact"/>
        <w:ind w:leftChars="200" w:left="420"/>
        <w:rPr>
          <w:rFonts w:asciiTheme="minorEastAsia" w:hAnsiTheme="minorEastAsia"/>
          <w:sz w:val="24"/>
          <w:szCs w:val="24"/>
        </w:rPr>
      </w:pPr>
      <w:r w:rsidRPr="00CD6DB3">
        <w:rPr>
          <w:rFonts w:asciiTheme="minorEastAsia" w:hAnsiTheme="minorEastAsia"/>
          <w:sz w:val="24"/>
          <w:szCs w:val="24"/>
        </w:rPr>
        <w:t>四、毕业论文写作进度</w:t>
      </w:r>
    </w:p>
    <w:p w:rsidR="00FB6B02" w:rsidRPr="00CD6DB3" w:rsidRDefault="00FB6B02" w:rsidP="00FB6B02">
      <w:pPr>
        <w:spacing w:line="440" w:lineRule="exact"/>
        <w:ind w:leftChars="200" w:left="420"/>
        <w:rPr>
          <w:rFonts w:asciiTheme="minorEastAsia" w:hAnsiTheme="minorEastAsia"/>
          <w:sz w:val="24"/>
          <w:szCs w:val="24"/>
        </w:rPr>
      </w:pPr>
      <w:r w:rsidRPr="00CD6DB3">
        <w:rPr>
          <w:rFonts w:asciiTheme="minorEastAsia" w:hAnsiTheme="minorEastAsia" w:hint="eastAsia"/>
          <w:sz w:val="24"/>
          <w:szCs w:val="24"/>
        </w:rPr>
        <w:t>1、学生各阶段时间节点和任务安排：</w:t>
      </w:r>
    </w:p>
    <w:p w:rsidR="00FB6B02" w:rsidRPr="00CD6DB3" w:rsidRDefault="00FB6B02" w:rsidP="00FB6B02">
      <w:pPr>
        <w:spacing w:line="440" w:lineRule="exact"/>
        <w:ind w:leftChars="200" w:left="420"/>
        <w:rPr>
          <w:rFonts w:asciiTheme="minorEastAsia" w:hAnsiTheme="minorEastAsia"/>
          <w:sz w:val="24"/>
          <w:szCs w:val="24"/>
        </w:rPr>
      </w:pPr>
      <w:r w:rsidRPr="00CD6DB3">
        <w:rPr>
          <w:rFonts w:asciiTheme="minorEastAsia" w:hAnsiTheme="minorEastAsia" w:hint="eastAsia"/>
          <w:sz w:val="24"/>
          <w:szCs w:val="24"/>
        </w:rPr>
        <w:t>8</w:t>
      </w:r>
      <w:r w:rsidRPr="00CD6DB3">
        <w:rPr>
          <w:rFonts w:asciiTheme="minorEastAsia" w:hAnsiTheme="minorEastAsia"/>
          <w:sz w:val="24"/>
          <w:szCs w:val="24"/>
        </w:rPr>
        <w:t>月</w:t>
      </w:r>
      <w:r w:rsidRPr="00CD6DB3">
        <w:rPr>
          <w:rFonts w:asciiTheme="minorEastAsia" w:hAnsiTheme="minorEastAsia" w:hint="eastAsia"/>
          <w:sz w:val="24"/>
          <w:szCs w:val="24"/>
        </w:rPr>
        <w:t>29</w:t>
      </w:r>
      <w:r w:rsidRPr="00CD6DB3">
        <w:rPr>
          <w:rFonts w:asciiTheme="minorEastAsia" w:hAnsiTheme="minorEastAsia"/>
          <w:sz w:val="24"/>
          <w:szCs w:val="24"/>
        </w:rPr>
        <w:t>日—</w:t>
      </w:r>
      <w:r w:rsidRPr="00CD6DB3">
        <w:rPr>
          <w:rFonts w:asciiTheme="minorEastAsia" w:hAnsiTheme="minorEastAsia" w:hint="eastAsia"/>
          <w:sz w:val="24"/>
          <w:szCs w:val="24"/>
        </w:rPr>
        <w:t>9</w:t>
      </w:r>
      <w:r w:rsidRPr="00CD6DB3">
        <w:rPr>
          <w:rFonts w:asciiTheme="minorEastAsia" w:hAnsiTheme="minorEastAsia"/>
          <w:sz w:val="24"/>
          <w:szCs w:val="24"/>
        </w:rPr>
        <w:t>月1</w:t>
      </w:r>
      <w:r w:rsidRPr="00CD6DB3">
        <w:rPr>
          <w:rFonts w:asciiTheme="minorEastAsia" w:hAnsiTheme="minorEastAsia" w:hint="eastAsia"/>
          <w:sz w:val="24"/>
          <w:szCs w:val="24"/>
        </w:rPr>
        <w:t>4</w:t>
      </w:r>
      <w:r w:rsidRPr="00CD6DB3">
        <w:rPr>
          <w:rFonts w:asciiTheme="minorEastAsia" w:hAnsiTheme="minorEastAsia"/>
          <w:sz w:val="24"/>
          <w:szCs w:val="24"/>
        </w:rPr>
        <w:t>日：选题、</w:t>
      </w:r>
      <w:r w:rsidR="004B57C6" w:rsidRPr="00CD6DB3">
        <w:rPr>
          <w:rFonts w:asciiTheme="minorEastAsia" w:hAnsiTheme="minorEastAsia" w:hint="eastAsia"/>
          <w:sz w:val="24"/>
          <w:szCs w:val="24"/>
        </w:rPr>
        <w:t>确定指导老师</w:t>
      </w:r>
    </w:p>
    <w:p w:rsidR="00FB6B02" w:rsidRPr="00CD6DB3" w:rsidRDefault="00FB6B02" w:rsidP="00FB6B02">
      <w:pPr>
        <w:spacing w:line="440" w:lineRule="exact"/>
        <w:ind w:leftChars="200" w:left="420"/>
        <w:rPr>
          <w:rFonts w:asciiTheme="minorEastAsia" w:hAnsiTheme="minorEastAsia"/>
          <w:sz w:val="24"/>
          <w:szCs w:val="24"/>
        </w:rPr>
      </w:pPr>
      <w:r w:rsidRPr="00CD6DB3">
        <w:rPr>
          <w:rFonts w:asciiTheme="minorEastAsia" w:hAnsiTheme="minorEastAsia" w:hint="eastAsia"/>
          <w:sz w:val="24"/>
          <w:szCs w:val="24"/>
        </w:rPr>
        <w:t>9</w:t>
      </w:r>
      <w:r w:rsidRPr="00CD6DB3">
        <w:rPr>
          <w:rFonts w:asciiTheme="minorEastAsia" w:hAnsiTheme="minorEastAsia"/>
          <w:sz w:val="24"/>
          <w:szCs w:val="24"/>
        </w:rPr>
        <w:t>月18日—</w:t>
      </w:r>
      <w:r w:rsidRPr="00CD6DB3">
        <w:rPr>
          <w:rFonts w:asciiTheme="minorEastAsia" w:hAnsiTheme="minorEastAsia" w:hint="eastAsia"/>
          <w:sz w:val="24"/>
          <w:szCs w:val="24"/>
        </w:rPr>
        <w:t>9</w:t>
      </w:r>
      <w:r w:rsidRPr="00CD6DB3">
        <w:rPr>
          <w:rFonts w:asciiTheme="minorEastAsia" w:hAnsiTheme="minorEastAsia"/>
          <w:sz w:val="24"/>
          <w:szCs w:val="24"/>
        </w:rPr>
        <w:t>月</w:t>
      </w:r>
      <w:r w:rsidRPr="00CD6DB3">
        <w:rPr>
          <w:rFonts w:asciiTheme="minorEastAsia" w:hAnsiTheme="minorEastAsia" w:hint="eastAsia"/>
          <w:sz w:val="24"/>
          <w:szCs w:val="24"/>
        </w:rPr>
        <w:t>28</w:t>
      </w:r>
      <w:r w:rsidRPr="00CD6DB3">
        <w:rPr>
          <w:rFonts w:asciiTheme="minorEastAsia" w:hAnsiTheme="minorEastAsia"/>
          <w:sz w:val="24"/>
          <w:szCs w:val="24"/>
        </w:rPr>
        <w:t>日：提交初稿</w:t>
      </w:r>
      <w:r w:rsidRPr="00CD6DB3">
        <w:rPr>
          <w:rFonts w:asciiTheme="minorEastAsia" w:hAnsiTheme="minorEastAsia" w:hint="eastAsia"/>
          <w:sz w:val="24"/>
          <w:szCs w:val="24"/>
        </w:rPr>
        <w:t>（可提交两次稿件）</w:t>
      </w:r>
    </w:p>
    <w:p w:rsidR="00FB6B02" w:rsidRPr="00CD6DB3" w:rsidRDefault="00FB6B02" w:rsidP="00FB6B02">
      <w:pPr>
        <w:spacing w:line="440" w:lineRule="exact"/>
        <w:ind w:leftChars="200" w:left="420"/>
        <w:rPr>
          <w:rFonts w:asciiTheme="minorEastAsia" w:hAnsiTheme="minorEastAsia"/>
          <w:sz w:val="24"/>
          <w:szCs w:val="24"/>
        </w:rPr>
      </w:pPr>
      <w:r w:rsidRPr="00CD6DB3">
        <w:rPr>
          <w:rFonts w:asciiTheme="minorEastAsia" w:hAnsiTheme="minorEastAsia" w:hint="eastAsia"/>
          <w:sz w:val="24"/>
          <w:szCs w:val="24"/>
        </w:rPr>
        <w:t>10</w:t>
      </w:r>
      <w:r w:rsidRPr="00CD6DB3">
        <w:rPr>
          <w:rFonts w:asciiTheme="minorEastAsia" w:hAnsiTheme="minorEastAsia"/>
          <w:sz w:val="24"/>
          <w:szCs w:val="24"/>
        </w:rPr>
        <w:t>月1日—</w:t>
      </w:r>
      <w:r w:rsidRPr="00CD6DB3">
        <w:rPr>
          <w:rFonts w:asciiTheme="minorEastAsia" w:hAnsiTheme="minorEastAsia" w:hint="eastAsia"/>
          <w:sz w:val="24"/>
          <w:szCs w:val="24"/>
        </w:rPr>
        <w:t>10</w:t>
      </w:r>
      <w:r w:rsidRPr="00CD6DB3">
        <w:rPr>
          <w:rFonts w:asciiTheme="minorEastAsia" w:hAnsiTheme="minorEastAsia"/>
          <w:sz w:val="24"/>
          <w:szCs w:val="24"/>
        </w:rPr>
        <w:t>月</w:t>
      </w:r>
      <w:r w:rsidRPr="00CD6DB3">
        <w:rPr>
          <w:rFonts w:asciiTheme="minorEastAsia" w:hAnsiTheme="minorEastAsia" w:hint="eastAsia"/>
          <w:sz w:val="24"/>
          <w:szCs w:val="24"/>
        </w:rPr>
        <w:t>18</w:t>
      </w:r>
      <w:r w:rsidRPr="00CD6DB3">
        <w:rPr>
          <w:rFonts w:asciiTheme="minorEastAsia" w:hAnsiTheme="minorEastAsia"/>
          <w:sz w:val="24"/>
          <w:szCs w:val="24"/>
        </w:rPr>
        <w:t>日：提交</w:t>
      </w:r>
      <w:r w:rsidRPr="00CD6DB3">
        <w:rPr>
          <w:rFonts w:asciiTheme="minorEastAsia" w:hAnsiTheme="minorEastAsia" w:hint="eastAsia"/>
          <w:sz w:val="24"/>
          <w:szCs w:val="24"/>
        </w:rPr>
        <w:t>复</w:t>
      </w:r>
      <w:r w:rsidRPr="00CD6DB3">
        <w:rPr>
          <w:rFonts w:asciiTheme="minorEastAsia" w:hAnsiTheme="minorEastAsia"/>
          <w:sz w:val="24"/>
          <w:szCs w:val="24"/>
        </w:rPr>
        <w:t>稿</w:t>
      </w:r>
      <w:r w:rsidRPr="00CD6DB3">
        <w:rPr>
          <w:rFonts w:asciiTheme="minorEastAsia" w:hAnsiTheme="minorEastAsia" w:hint="eastAsia"/>
          <w:sz w:val="24"/>
          <w:szCs w:val="24"/>
        </w:rPr>
        <w:t>（可提交两次稿件）</w:t>
      </w:r>
    </w:p>
    <w:p w:rsidR="00FB6B02" w:rsidRPr="00CD6DB3" w:rsidRDefault="00FB6B02" w:rsidP="00FB6B02">
      <w:pPr>
        <w:spacing w:line="440" w:lineRule="exact"/>
        <w:ind w:leftChars="200" w:left="420"/>
        <w:rPr>
          <w:rFonts w:asciiTheme="minorEastAsia" w:hAnsiTheme="minorEastAsia"/>
          <w:sz w:val="24"/>
          <w:szCs w:val="24"/>
        </w:rPr>
      </w:pPr>
      <w:r w:rsidRPr="00CD6DB3">
        <w:rPr>
          <w:rFonts w:asciiTheme="minorEastAsia" w:hAnsiTheme="minorEastAsia" w:hint="eastAsia"/>
          <w:sz w:val="24"/>
          <w:szCs w:val="24"/>
        </w:rPr>
        <w:t>10月18日截止：选择答辩方式（现场答辩、书面答辩）</w:t>
      </w:r>
    </w:p>
    <w:p w:rsidR="00FB6B02" w:rsidRPr="00CD6DB3" w:rsidRDefault="00FB6B02" w:rsidP="00FB6B02">
      <w:pPr>
        <w:spacing w:line="440" w:lineRule="exact"/>
        <w:ind w:leftChars="200" w:left="420"/>
        <w:rPr>
          <w:rFonts w:asciiTheme="minorEastAsia" w:hAnsiTheme="minorEastAsia"/>
          <w:sz w:val="24"/>
          <w:szCs w:val="24"/>
        </w:rPr>
      </w:pPr>
      <w:r w:rsidRPr="00CD6DB3">
        <w:rPr>
          <w:rFonts w:asciiTheme="minorEastAsia" w:hAnsiTheme="minorEastAsia" w:hint="eastAsia"/>
          <w:sz w:val="24"/>
          <w:szCs w:val="24"/>
        </w:rPr>
        <w:t>10</w:t>
      </w:r>
      <w:r w:rsidRPr="00CD6DB3">
        <w:rPr>
          <w:rFonts w:asciiTheme="minorEastAsia" w:hAnsiTheme="minorEastAsia"/>
          <w:sz w:val="24"/>
          <w:szCs w:val="24"/>
        </w:rPr>
        <w:t>月2</w:t>
      </w:r>
      <w:r w:rsidRPr="00CD6DB3">
        <w:rPr>
          <w:rFonts w:asciiTheme="minorEastAsia" w:hAnsiTheme="minorEastAsia" w:hint="eastAsia"/>
          <w:sz w:val="24"/>
          <w:szCs w:val="24"/>
        </w:rPr>
        <w:t>1</w:t>
      </w:r>
      <w:r w:rsidRPr="00CD6DB3">
        <w:rPr>
          <w:rFonts w:asciiTheme="minorEastAsia" w:hAnsiTheme="minorEastAsia"/>
          <w:sz w:val="24"/>
          <w:szCs w:val="24"/>
        </w:rPr>
        <w:t>日—</w:t>
      </w:r>
      <w:r w:rsidRPr="00CD6DB3">
        <w:rPr>
          <w:rFonts w:asciiTheme="minorEastAsia" w:hAnsiTheme="minorEastAsia" w:hint="eastAsia"/>
          <w:sz w:val="24"/>
          <w:szCs w:val="24"/>
        </w:rPr>
        <w:t>11</w:t>
      </w:r>
      <w:r w:rsidRPr="00CD6DB3">
        <w:rPr>
          <w:rFonts w:asciiTheme="minorEastAsia" w:hAnsiTheme="minorEastAsia"/>
          <w:sz w:val="24"/>
          <w:szCs w:val="24"/>
        </w:rPr>
        <w:t>月</w:t>
      </w:r>
      <w:r w:rsidRPr="00CD6DB3">
        <w:rPr>
          <w:rFonts w:asciiTheme="minorEastAsia" w:hAnsiTheme="minorEastAsia" w:hint="eastAsia"/>
          <w:sz w:val="24"/>
          <w:szCs w:val="24"/>
        </w:rPr>
        <w:t>8</w:t>
      </w:r>
      <w:r w:rsidRPr="00CD6DB3">
        <w:rPr>
          <w:rFonts w:asciiTheme="minorEastAsia" w:hAnsiTheme="minorEastAsia"/>
          <w:sz w:val="24"/>
          <w:szCs w:val="24"/>
        </w:rPr>
        <w:t>日：提交终稿</w:t>
      </w:r>
      <w:r w:rsidRPr="00CD6DB3">
        <w:rPr>
          <w:rFonts w:asciiTheme="minorEastAsia" w:hAnsiTheme="minorEastAsia" w:hint="eastAsia"/>
          <w:sz w:val="24"/>
          <w:szCs w:val="24"/>
        </w:rPr>
        <w:t>（可提交三次稿件）</w:t>
      </w:r>
    </w:p>
    <w:p w:rsidR="00FB6B02" w:rsidRPr="00CD6DB3" w:rsidRDefault="00FB6B02" w:rsidP="00FB6B02">
      <w:pPr>
        <w:spacing w:line="440" w:lineRule="exact"/>
        <w:ind w:leftChars="200" w:left="420"/>
        <w:rPr>
          <w:rFonts w:asciiTheme="minorEastAsia" w:hAnsiTheme="minorEastAsia"/>
          <w:sz w:val="24"/>
          <w:szCs w:val="24"/>
        </w:rPr>
      </w:pPr>
      <w:r w:rsidRPr="00CD6DB3">
        <w:rPr>
          <w:rFonts w:asciiTheme="minorEastAsia" w:hAnsiTheme="minorEastAsia" w:hint="eastAsia"/>
          <w:sz w:val="24"/>
          <w:szCs w:val="24"/>
        </w:rPr>
        <w:t>11月11日—11月20日：书面答辩</w:t>
      </w:r>
    </w:p>
    <w:p w:rsidR="00FB6B02" w:rsidRPr="00CD6DB3" w:rsidRDefault="00FB6B02" w:rsidP="00FB6B02">
      <w:pPr>
        <w:spacing w:line="440" w:lineRule="exact"/>
        <w:ind w:leftChars="200" w:left="420"/>
        <w:rPr>
          <w:rFonts w:asciiTheme="minorEastAsia" w:hAnsiTheme="minorEastAsia"/>
          <w:b/>
          <w:sz w:val="24"/>
          <w:szCs w:val="24"/>
        </w:rPr>
      </w:pPr>
      <w:r w:rsidRPr="00CD6DB3">
        <w:rPr>
          <w:rFonts w:asciiTheme="minorEastAsia" w:hAnsiTheme="minorEastAsia" w:hint="eastAsia"/>
          <w:b/>
          <w:sz w:val="24"/>
          <w:szCs w:val="24"/>
        </w:rPr>
        <w:t>特别提醒：学生只有按时完成一个阶段的稿件提交，才能进入下一阶段，错</w:t>
      </w:r>
    </w:p>
    <w:p w:rsidR="00FB6B02" w:rsidRPr="00CD6DB3" w:rsidRDefault="00FB6B02" w:rsidP="00FB6B02">
      <w:pPr>
        <w:spacing w:line="440" w:lineRule="exact"/>
        <w:rPr>
          <w:rFonts w:asciiTheme="minorEastAsia" w:hAnsiTheme="minorEastAsia"/>
          <w:b/>
          <w:sz w:val="24"/>
          <w:szCs w:val="24"/>
        </w:rPr>
      </w:pPr>
      <w:r w:rsidRPr="00CD6DB3">
        <w:rPr>
          <w:rFonts w:asciiTheme="minorEastAsia" w:hAnsiTheme="minorEastAsia" w:hint="eastAsia"/>
          <w:b/>
          <w:sz w:val="24"/>
          <w:szCs w:val="24"/>
        </w:rPr>
        <w:t>过稿件提交或者未选择答辩方式的学生，即失去学生毕业设计（论文）撰写资格。</w:t>
      </w:r>
    </w:p>
    <w:p w:rsidR="00FB6B02" w:rsidRPr="00CD6DB3" w:rsidRDefault="00FB6B02" w:rsidP="00FB6B02">
      <w:pPr>
        <w:spacing w:line="440" w:lineRule="exact"/>
        <w:ind w:leftChars="200" w:left="420"/>
        <w:rPr>
          <w:rFonts w:asciiTheme="minorEastAsia" w:hAnsiTheme="minorEastAsia"/>
          <w:sz w:val="24"/>
          <w:szCs w:val="24"/>
        </w:rPr>
      </w:pPr>
      <w:r w:rsidRPr="00CD6DB3">
        <w:rPr>
          <w:rFonts w:asciiTheme="minorEastAsia" w:hAnsiTheme="minorEastAsia"/>
          <w:sz w:val="24"/>
          <w:szCs w:val="24"/>
        </w:rPr>
        <w:t>目前网上毕业论文管理系统仅支持在系统题目库中选题，学生自拟题目可由</w:t>
      </w:r>
    </w:p>
    <w:p w:rsidR="00FB6B02" w:rsidRPr="00CD6DB3" w:rsidRDefault="00FB6B02" w:rsidP="00FB6B02">
      <w:pPr>
        <w:spacing w:line="420" w:lineRule="exact"/>
        <w:rPr>
          <w:rFonts w:asciiTheme="minorEastAsia" w:hAnsiTheme="minorEastAsia"/>
          <w:sz w:val="24"/>
          <w:szCs w:val="24"/>
        </w:rPr>
      </w:pPr>
      <w:r w:rsidRPr="00CD6DB3">
        <w:rPr>
          <w:rFonts w:asciiTheme="minorEastAsia" w:hAnsiTheme="minorEastAsia"/>
          <w:sz w:val="24"/>
          <w:szCs w:val="24"/>
        </w:rPr>
        <w:t>学习中心</w:t>
      </w:r>
      <w:r w:rsidRPr="00CD6DB3">
        <w:rPr>
          <w:rFonts w:asciiTheme="minorEastAsia" w:hAnsiTheme="minorEastAsia" w:hint="eastAsia"/>
          <w:sz w:val="24"/>
          <w:szCs w:val="24"/>
        </w:rPr>
        <w:t>填写《</w:t>
      </w:r>
      <w:r w:rsidRPr="00CD6DB3">
        <w:rPr>
          <w:rFonts w:ascii="宋体" w:hAnsi="宋体" w:hint="eastAsia"/>
          <w:kern w:val="0"/>
          <w:sz w:val="24"/>
          <w:szCs w:val="24"/>
        </w:rPr>
        <w:t>学生自拟毕业设计（论文）题目汇总表》上报</w:t>
      </w:r>
      <w:r w:rsidRPr="00CD6DB3">
        <w:rPr>
          <w:rFonts w:asciiTheme="minorEastAsia" w:hAnsiTheme="minorEastAsia"/>
          <w:sz w:val="24"/>
          <w:szCs w:val="24"/>
        </w:rPr>
        <w:t>总校，由总校添加进题目库中，学生再选题</w:t>
      </w:r>
      <w:r w:rsidR="004B57C6" w:rsidRPr="00CD6DB3">
        <w:rPr>
          <w:rFonts w:asciiTheme="minorEastAsia" w:hAnsiTheme="minorEastAsia" w:hint="eastAsia"/>
          <w:sz w:val="24"/>
          <w:szCs w:val="24"/>
        </w:rPr>
        <w:t>。</w:t>
      </w:r>
    </w:p>
    <w:p w:rsidR="00FB6B02" w:rsidRPr="00CD6DB3" w:rsidRDefault="00FB6B02" w:rsidP="00FB6B02">
      <w:pPr>
        <w:spacing w:line="420" w:lineRule="exact"/>
        <w:ind w:leftChars="200" w:left="420"/>
        <w:rPr>
          <w:rFonts w:asciiTheme="minorEastAsia" w:hAnsiTheme="minorEastAsia"/>
          <w:sz w:val="24"/>
          <w:szCs w:val="24"/>
        </w:rPr>
      </w:pPr>
      <w:r w:rsidRPr="00CD6DB3">
        <w:rPr>
          <w:rFonts w:asciiTheme="minorEastAsia" w:hAnsiTheme="minorEastAsia" w:hint="eastAsia"/>
          <w:sz w:val="24"/>
          <w:szCs w:val="24"/>
        </w:rPr>
        <w:t>2、指导老师各阶段时间节点和任务安排：</w:t>
      </w:r>
    </w:p>
    <w:p w:rsidR="00FB6B02" w:rsidRPr="00CD6DB3" w:rsidRDefault="00FB6B02" w:rsidP="00FB6B02">
      <w:pPr>
        <w:spacing w:line="420" w:lineRule="exact"/>
        <w:ind w:leftChars="200" w:left="420"/>
        <w:rPr>
          <w:rFonts w:asciiTheme="minorEastAsia" w:hAnsiTheme="minorEastAsia"/>
          <w:sz w:val="24"/>
          <w:szCs w:val="24"/>
        </w:rPr>
      </w:pPr>
      <w:r w:rsidRPr="00CD6DB3">
        <w:rPr>
          <w:rFonts w:asciiTheme="minorEastAsia" w:hAnsiTheme="minorEastAsia" w:hint="eastAsia"/>
          <w:sz w:val="24"/>
          <w:szCs w:val="24"/>
        </w:rPr>
        <w:lastRenderedPageBreak/>
        <w:t>8</w:t>
      </w:r>
      <w:r w:rsidRPr="00CD6DB3">
        <w:rPr>
          <w:rFonts w:asciiTheme="minorEastAsia" w:hAnsiTheme="minorEastAsia"/>
          <w:sz w:val="24"/>
          <w:szCs w:val="24"/>
        </w:rPr>
        <w:t>月</w:t>
      </w:r>
      <w:r w:rsidRPr="00CD6DB3">
        <w:rPr>
          <w:rFonts w:asciiTheme="minorEastAsia" w:hAnsiTheme="minorEastAsia" w:hint="eastAsia"/>
          <w:sz w:val="24"/>
          <w:szCs w:val="24"/>
        </w:rPr>
        <w:t>29</w:t>
      </w:r>
      <w:r w:rsidRPr="00CD6DB3">
        <w:rPr>
          <w:rFonts w:asciiTheme="minorEastAsia" w:hAnsiTheme="minorEastAsia"/>
          <w:sz w:val="24"/>
          <w:szCs w:val="24"/>
        </w:rPr>
        <w:t>日—</w:t>
      </w:r>
      <w:r w:rsidRPr="00CD6DB3">
        <w:rPr>
          <w:rFonts w:asciiTheme="minorEastAsia" w:hAnsiTheme="minorEastAsia" w:hint="eastAsia"/>
          <w:sz w:val="24"/>
          <w:szCs w:val="24"/>
        </w:rPr>
        <w:t>9</w:t>
      </w:r>
      <w:r w:rsidRPr="00CD6DB3">
        <w:rPr>
          <w:rFonts w:asciiTheme="minorEastAsia" w:hAnsiTheme="minorEastAsia"/>
          <w:sz w:val="24"/>
          <w:szCs w:val="24"/>
        </w:rPr>
        <w:t>月1</w:t>
      </w:r>
      <w:r w:rsidRPr="00CD6DB3">
        <w:rPr>
          <w:rFonts w:asciiTheme="minorEastAsia" w:hAnsiTheme="minorEastAsia" w:hint="eastAsia"/>
          <w:sz w:val="24"/>
          <w:szCs w:val="24"/>
        </w:rPr>
        <w:t>7</w:t>
      </w:r>
      <w:r w:rsidRPr="00CD6DB3">
        <w:rPr>
          <w:rFonts w:asciiTheme="minorEastAsia" w:hAnsiTheme="minorEastAsia"/>
          <w:sz w:val="24"/>
          <w:szCs w:val="24"/>
        </w:rPr>
        <w:t>日：</w:t>
      </w:r>
      <w:r w:rsidRPr="00CD6DB3">
        <w:rPr>
          <w:rFonts w:asciiTheme="minorEastAsia" w:hAnsiTheme="minorEastAsia" w:hint="eastAsia"/>
          <w:sz w:val="24"/>
          <w:szCs w:val="24"/>
        </w:rPr>
        <w:t>审阅学生</w:t>
      </w:r>
      <w:r w:rsidRPr="00CD6DB3">
        <w:rPr>
          <w:rFonts w:asciiTheme="minorEastAsia" w:hAnsiTheme="minorEastAsia"/>
          <w:sz w:val="24"/>
          <w:szCs w:val="24"/>
        </w:rPr>
        <w:t>选题、提纲</w:t>
      </w:r>
    </w:p>
    <w:p w:rsidR="00FB6B02" w:rsidRPr="00CD6DB3" w:rsidRDefault="00FB6B02" w:rsidP="00FB6B02">
      <w:pPr>
        <w:spacing w:line="420" w:lineRule="exact"/>
        <w:ind w:leftChars="200" w:left="420"/>
        <w:rPr>
          <w:rFonts w:asciiTheme="minorEastAsia" w:hAnsiTheme="minorEastAsia"/>
          <w:sz w:val="24"/>
          <w:szCs w:val="24"/>
        </w:rPr>
      </w:pPr>
      <w:r w:rsidRPr="00CD6DB3">
        <w:rPr>
          <w:rFonts w:asciiTheme="minorEastAsia" w:hAnsiTheme="minorEastAsia" w:hint="eastAsia"/>
          <w:sz w:val="24"/>
          <w:szCs w:val="24"/>
        </w:rPr>
        <w:t>9</w:t>
      </w:r>
      <w:r w:rsidRPr="00CD6DB3">
        <w:rPr>
          <w:rFonts w:asciiTheme="minorEastAsia" w:hAnsiTheme="minorEastAsia"/>
          <w:sz w:val="24"/>
          <w:szCs w:val="24"/>
        </w:rPr>
        <w:t>月18日—</w:t>
      </w:r>
      <w:r w:rsidRPr="00CD6DB3">
        <w:rPr>
          <w:rFonts w:asciiTheme="minorEastAsia" w:hAnsiTheme="minorEastAsia" w:hint="eastAsia"/>
          <w:sz w:val="24"/>
          <w:szCs w:val="24"/>
        </w:rPr>
        <w:t>9</w:t>
      </w:r>
      <w:r w:rsidRPr="00CD6DB3">
        <w:rPr>
          <w:rFonts w:asciiTheme="minorEastAsia" w:hAnsiTheme="minorEastAsia"/>
          <w:sz w:val="24"/>
          <w:szCs w:val="24"/>
        </w:rPr>
        <w:t>月</w:t>
      </w:r>
      <w:r w:rsidRPr="00CD6DB3">
        <w:rPr>
          <w:rFonts w:asciiTheme="minorEastAsia" w:hAnsiTheme="minorEastAsia" w:hint="eastAsia"/>
          <w:sz w:val="24"/>
          <w:szCs w:val="24"/>
        </w:rPr>
        <w:t>30</w:t>
      </w:r>
      <w:r w:rsidRPr="00CD6DB3">
        <w:rPr>
          <w:rFonts w:asciiTheme="minorEastAsia" w:hAnsiTheme="minorEastAsia"/>
          <w:sz w:val="24"/>
          <w:szCs w:val="24"/>
        </w:rPr>
        <w:t>日：</w:t>
      </w:r>
      <w:r w:rsidRPr="00CD6DB3">
        <w:rPr>
          <w:rFonts w:asciiTheme="minorEastAsia" w:hAnsiTheme="minorEastAsia" w:hint="eastAsia"/>
          <w:sz w:val="24"/>
          <w:szCs w:val="24"/>
        </w:rPr>
        <w:t>评阅学生</w:t>
      </w:r>
      <w:r w:rsidRPr="00CD6DB3">
        <w:rPr>
          <w:rFonts w:asciiTheme="minorEastAsia" w:hAnsiTheme="minorEastAsia"/>
          <w:sz w:val="24"/>
          <w:szCs w:val="24"/>
        </w:rPr>
        <w:t>初稿</w:t>
      </w:r>
    </w:p>
    <w:p w:rsidR="00FB6B02" w:rsidRPr="00CD6DB3" w:rsidRDefault="00FB6B02" w:rsidP="00FB6B02">
      <w:pPr>
        <w:spacing w:line="420" w:lineRule="exact"/>
        <w:ind w:leftChars="200" w:left="420"/>
        <w:rPr>
          <w:rFonts w:asciiTheme="minorEastAsia" w:hAnsiTheme="minorEastAsia"/>
          <w:sz w:val="24"/>
          <w:szCs w:val="24"/>
        </w:rPr>
      </w:pPr>
      <w:r w:rsidRPr="00CD6DB3">
        <w:rPr>
          <w:rFonts w:asciiTheme="minorEastAsia" w:hAnsiTheme="minorEastAsia" w:hint="eastAsia"/>
          <w:sz w:val="24"/>
          <w:szCs w:val="24"/>
        </w:rPr>
        <w:t>10</w:t>
      </w:r>
      <w:r w:rsidRPr="00CD6DB3">
        <w:rPr>
          <w:rFonts w:asciiTheme="minorEastAsia" w:hAnsiTheme="minorEastAsia"/>
          <w:sz w:val="24"/>
          <w:szCs w:val="24"/>
        </w:rPr>
        <w:t>月1日—</w:t>
      </w:r>
      <w:r w:rsidRPr="00CD6DB3">
        <w:rPr>
          <w:rFonts w:asciiTheme="minorEastAsia" w:hAnsiTheme="minorEastAsia" w:hint="eastAsia"/>
          <w:sz w:val="24"/>
          <w:szCs w:val="24"/>
        </w:rPr>
        <w:t>10</w:t>
      </w:r>
      <w:r w:rsidRPr="00CD6DB3">
        <w:rPr>
          <w:rFonts w:asciiTheme="minorEastAsia" w:hAnsiTheme="minorEastAsia"/>
          <w:sz w:val="24"/>
          <w:szCs w:val="24"/>
        </w:rPr>
        <w:t>月</w:t>
      </w:r>
      <w:r w:rsidRPr="00CD6DB3">
        <w:rPr>
          <w:rFonts w:asciiTheme="minorEastAsia" w:hAnsiTheme="minorEastAsia" w:hint="eastAsia"/>
          <w:sz w:val="24"/>
          <w:szCs w:val="24"/>
        </w:rPr>
        <w:t>20</w:t>
      </w:r>
      <w:r w:rsidRPr="00CD6DB3">
        <w:rPr>
          <w:rFonts w:asciiTheme="minorEastAsia" w:hAnsiTheme="minorEastAsia"/>
          <w:sz w:val="24"/>
          <w:szCs w:val="24"/>
        </w:rPr>
        <w:t>日：</w:t>
      </w:r>
      <w:r w:rsidRPr="00CD6DB3">
        <w:rPr>
          <w:rFonts w:asciiTheme="minorEastAsia" w:hAnsiTheme="minorEastAsia" w:hint="eastAsia"/>
          <w:sz w:val="24"/>
          <w:szCs w:val="24"/>
        </w:rPr>
        <w:t>评阅学生复</w:t>
      </w:r>
      <w:r w:rsidRPr="00CD6DB3">
        <w:rPr>
          <w:rFonts w:asciiTheme="minorEastAsia" w:hAnsiTheme="minorEastAsia"/>
          <w:sz w:val="24"/>
          <w:szCs w:val="24"/>
        </w:rPr>
        <w:t>稿</w:t>
      </w:r>
    </w:p>
    <w:p w:rsidR="00FB6B02" w:rsidRPr="00CD6DB3" w:rsidRDefault="00FB6B02" w:rsidP="00FB6B02">
      <w:pPr>
        <w:spacing w:line="420" w:lineRule="exact"/>
        <w:ind w:leftChars="200" w:left="420"/>
        <w:rPr>
          <w:rFonts w:asciiTheme="minorEastAsia" w:hAnsiTheme="minorEastAsia"/>
          <w:sz w:val="24"/>
          <w:szCs w:val="24"/>
        </w:rPr>
      </w:pPr>
      <w:r w:rsidRPr="00CD6DB3">
        <w:rPr>
          <w:rFonts w:asciiTheme="minorEastAsia" w:hAnsiTheme="minorEastAsia" w:hint="eastAsia"/>
          <w:sz w:val="24"/>
          <w:szCs w:val="24"/>
        </w:rPr>
        <w:t>10</w:t>
      </w:r>
      <w:r w:rsidRPr="00CD6DB3">
        <w:rPr>
          <w:rFonts w:asciiTheme="minorEastAsia" w:hAnsiTheme="minorEastAsia"/>
          <w:sz w:val="24"/>
          <w:szCs w:val="24"/>
        </w:rPr>
        <w:t>月2</w:t>
      </w:r>
      <w:r w:rsidRPr="00CD6DB3">
        <w:rPr>
          <w:rFonts w:asciiTheme="minorEastAsia" w:hAnsiTheme="minorEastAsia" w:hint="eastAsia"/>
          <w:sz w:val="24"/>
          <w:szCs w:val="24"/>
        </w:rPr>
        <w:t>1</w:t>
      </w:r>
      <w:r w:rsidRPr="00CD6DB3">
        <w:rPr>
          <w:rFonts w:asciiTheme="minorEastAsia" w:hAnsiTheme="minorEastAsia"/>
          <w:sz w:val="24"/>
          <w:szCs w:val="24"/>
        </w:rPr>
        <w:t>日—</w:t>
      </w:r>
      <w:r w:rsidRPr="00CD6DB3">
        <w:rPr>
          <w:rFonts w:asciiTheme="minorEastAsia" w:hAnsiTheme="minorEastAsia" w:hint="eastAsia"/>
          <w:sz w:val="24"/>
          <w:szCs w:val="24"/>
        </w:rPr>
        <w:t>11</w:t>
      </w:r>
      <w:r w:rsidRPr="00CD6DB3">
        <w:rPr>
          <w:rFonts w:asciiTheme="minorEastAsia" w:hAnsiTheme="minorEastAsia"/>
          <w:sz w:val="24"/>
          <w:szCs w:val="24"/>
        </w:rPr>
        <w:t>月</w:t>
      </w:r>
      <w:r w:rsidR="00613B5E">
        <w:rPr>
          <w:rFonts w:asciiTheme="minorEastAsia" w:hAnsiTheme="minorEastAsia" w:hint="eastAsia"/>
          <w:sz w:val="24"/>
          <w:szCs w:val="24"/>
        </w:rPr>
        <w:t>10</w:t>
      </w:r>
      <w:r w:rsidRPr="00CD6DB3">
        <w:rPr>
          <w:rFonts w:asciiTheme="minorEastAsia" w:hAnsiTheme="minorEastAsia"/>
          <w:sz w:val="24"/>
          <w:szCs w:val="24"/>
        </w:rPr>
        <w:t>日：</w:t>
      </w:r>
      <w:r w:rsidRPr="00CD6DB3">
        <w:rPr>
          <w:rFonts w:asciiTheme="minorEastAsia" w:hAnsiTheme="minorEastAsia" w:hint="eastAsia"/>
          <w:sz w:val="24"/>
          <w:szCs w:val="24"/>
        </w:rPr>
        <w:t>评阅学生</w:t>
      </w:r>
      <w:r w:rsidRPr="00CD6DB3">
        <w:rPr>
          <w:rFonts w:asciiTheme="minorEastAsia" w:hAnsiTheme="minorEastAsia"/>
          <w:sz w:val="24"/>
          <w:szCs w:val="24"/>
        </w:rPr>
        <w:t>终稿</w:t>
      </w:r>
    </w:p>
    <w:p w:rsidR="00FB6B02" w:rsidRPr="00CD6DB3" w:rsidRDefault="00FB6B02" w:rsidP="00FB6B02">
      <w:pPr>
        <w:spacing w:line="420" w:lineRule="exact"/>
        <w:ind w:leftChars="200" w:left="420"/>
        <w:rPr>
          <w:rFonts w:asciiTheme="minorEastAsia" w:hAnsiTheme="minorEastAsia"/>
          <w:sz w:val="24"/>
          <w:szCs w:val="24"/>
        </w:rPr>
      </w:pPr>
      <w:r w:rsidRPr="00CD6DB3">
        <w:rPr>
          <w:rFonts w:asciiTheme="minorEastAsia" w:hAnsiTheme="minorEastAsia" w:hint="eastAsia"/>
          <w:sz w:val="24"/>
          <w:szCs w:val="24"/>
        </w:rPr>
        <w:t>11月11—11月18日：书面答辩出题</w:t>
      </w:r>
    </w:p>
    <w:p w:rsidR="004B57C6" w:rsidRPr="00CD6DB3" w:rsidRDefault="004B57C6" w:rsidP="00FB6B02">
      <w:pPr>
        <w:spacing w:line="420" w:lineRule="exact"/>
        <w:ind w:leftChars="200" w:left="420"/>
        <w:rPr>
          <w:rFonts w:asciiTheme="minorEastAsia" w:hAnsiTheme="minorEastAsia"/>
          <w:b/>
          <w:sz w:val="24"/>
          <w:szCs w:val="24"/>
        </w:rPr>
      </w:pPr>
      <w:r w:rsidRPr="00CD6DB3">
        <w:rPr>
          <w:rFonts w:asciiTheme="minorEastAsia" w:hAnsiTheme="minorEastAsia" w:hint="eastAsia"/>
          <w:b/>
          <w:sz w:val="24"/>
          <w:szCs w:val="24"/>
        </w:rPr>
        <w:t>特别提醒：指导老师务必在规定时间完成各阶段评阅任务，否则会导致学生</w:t>
      </w:r>
    </w:p>
    <w:p w:rsidR="004B57C6" w:rsidRPr="00CD6DB3" w:rsidRDefault="004B57C6" w:rsidP="004B57C6">
      <w:pPr>
        <w:spacing w:line="420" w:lineRule="exact"/>
        <w:rPr>
          <w:rFonts w:asciiTheme="minorEastAsia" w:hAnsiTheme="minorEastAsia"/>
          <w:b/>
          <w:sz w:val="24"/>
          <w:szCs w:val="24"/>
        </w:rPr>
      </w:pPr>
      <w:r w:rsidRPr="00CD6DB3">
        <w:rPr>
          <w:rFonts w:asciiTheme="minorEastAsia" w:hAnsiTheme="minorEastAsia" w:hint="eastAsia"/>
          <w:b/>
          <w:sz w:val="24"/>
          <w:szCs w:val="24"/>
        </w:rPr>
        <w:t>不能进入下一阶段，失去毕业设计（论文）撰写资格。</w:t>
      </w:r>
    </w:p>
    <w:p w:rsidR="00FB6B02" w:rsidRPr="00CD6DB3" w:rsidRDefault="00FB6B02" w:rsidP="00FB6B02">
      <w:pPr>
        <w:spacing w:line="420" w:lineRule="exact"/>
        <w:ind w:leftChars="200" w:left="420"/>
        <w:rPr>
          <w:rFonts w:asciiTheme="minorEastAsia" w:hAnsiTheme="minorEastAsia"/>
          <w:sz w:val="24"/>
          <w:szCs w:val="24"/>
        </w:rPr>
      </w:pPr>
      <w:r w:rsidRPr="00CD6DB3">
        <w:rPr>
          <w:rFonts w:asciiTheme="minorEastAsia" w:hAnsiTheme="minorEastAsia" w:hint="eastAsia"/>
          <w:sz w:val="24"/>
          <w:szCs w:val="24"/>
        </w:rPr>
        <w:t>3、学习中心11</w:t>
      </w:r>
      <w:r w:rsidRPr="00CD6DB3">
        <w:rPr>
          <w:rFonts w:asciiTheme="minorEastAsia" w:hAnsiTheme="minorEastAsia"/>
          <w:sz w:val="24"/>
          <w:szCs w:val="24"/>
        </w:rPr>
        <w:t>月中下旬完成本科生毕业</w:t>
      </w:r>
      <w:r w:rsidRPr="00CD6DB3">
        <w:rPr>
          <w:rFonts w:asciiTheme="minorEastAsia" w:hAnsiTheme="minorEastAsia" w:hint="eastAsia"/>
          <w:sz w:val="24"/>
          <w:szCs w:val="24"/>
        </w:rPr>
        <w:t>现场</w:t>
      </w:r>
      <w:r w:rsidRPr="00CD6DB3">
        <w:rPr>
          <w:rFonts w:asciiTheme="minorEastAsia" w:hAnsiTheme="minorEastAsia"/>
          <w:sz w:val="24"/>
          <w:szCs w:val="24"/>
        </w:rPr>
        <w:t>答辩</w:t>
      </w:r>
      <w:r w:rsidRPr="00CD6DB3">
        <w:rPr>
          <w:rFonts w:asciiTheme="minorEastAsia" w:hAnsiTheme="minorEastAsia" w:hint="eastAsia"/>
          <w:sz w:val="24"/>
          <w:szCs w:val="24"/>
        </w:rPr>
        <w:t>各项工作</w:t>
      </w:r>
    </w:p>
    <w:p w:rsidR="00FB6B02" w:rsidRPr="00CD6DB3" w:rsidRDefault="00FB6B02" w:rsidP="00FB6B02">
      <w:pPr>
        <w:spacing w:line="420" w:lineRule="exact"/>
        <w:ind w:leftChars="200" w:left="420"/>
        <w:rPr>
          <w:rFonts w:asciiTheme="minorEastAsia" w:hAnsiTheme="minorEastAsia"/>
          <w:sz w:val="24"/>
          <w:szCs w:val="24"/>
        </w:rPr>
      </w:pPr>
      <w:r w:rsidRPr="00CD6DB3">
        <w:rPr>
          <w:rFonts w:asciiTheme="minorEastAsia" w:hAnsiTheme="minorEastAsia" w:hint="eastAsia"/>
          <w:sz w:val="24"/>
          <w:szCs w:val="24"/>
        </w:rPr>
        <w:t>4、12</w:t>
      </w:r>
      <w:r w:rsidRPr="00CD6DB3">
        <w:rPr>
          <w:rFonts w:asciiTheme="minorEastAsia" w:hAnsiTheme="minorEastAsia"/>
          <w:sz w:val="24"/>
          <w:szCs w:val="24"/>
        </w:rPr>
        <w:t>月</w:t>
      </w:r>
      <w:r w:rsidRPr="00CD6DB3">
        <w:rPr>
          <w:rFonts w:asciiTheme="minorEastAsia" w:hAnsiTheme="minorEastAsia" w:hint="eastAsia"/>
          <w:sz w:val="24"/>
          <w:szCs w:val="24"/>
        </w:rPr>
        <w:t>25</w:t>
      </w:r>
      <w:r w:rsidRPr="00CD6DB3">
        <w:rPr>
          <w:rFonts w:asciiTheme="minorEastAsia" w:hAnsiTheme="minorEastAsia"/>
          <w:sz w:val="24"/>
          <w:szCs w:val="24"/>
        </w:rPr>
        <w:t>日毕业论文管理系统关闭，</w:t>
      </w:r>
      <w:r w:rsidRPr="00CD6DB3">
        <w:rPr>
          <w:rFonts w:asciiTheme="minorEastAsia" w:hAnsiTheme="minorEastAsia" w:hint="eastAsia"/>
          <w:sz w:val="24"/>
          <w:szCs w:val="24"/>
        </w:rPr>
        <w:t>所有书面答辩和现场答辩成绩应评阅</w:t>
      </w:r>
    </w:p>
    <w:p w:rsidR="00FB6B02" w:rsidRPr="00CD6DB3" w:rsidRDefault="00FB6B02" w:rsidP="00FB6B02">
      <w:pPr>
        <w:spacing w:line="420" w:lineRule="exact"/>
        <w:rPr>
          <w:rFonts w:asciiTheme="minorEastAsia" w:hAnsiTheme="minorEastAsia"/>
          <w:sz w:val="24"/>
          <w:szCs w:val="24"/>
        </w:rPr>
      </w:pPr>
      <w:r w:rsidRPr="00CD6DB3">
        <w:rPr>
          <w:rFonts w:asciiTheme="minorEastAsia" w:hAnsiTheme="minorEastAsia" w:hint="eastAsia"/>
          <w:sz w:val="24"/>
          <w:szCs w:val="24"/>
        </w:rPr>
        <w:t>录入完成，</w:t>
      </w:r>
      <w:r w:rsidR="00613B5E">
        <w:rPr>
          <w:rFonts w:asciiTheme="minorEastAsia" w:hAnsiTheme="minorEastAsia" w:hint="eastAsia"/>
          <w:sz w:val="24"/>
          <w:szCs w:val="24"/>
        </w:rPr>
        <w:t>所有</w:t>
      </w:r>
      <w:r w:rsidR="00613B5E" w:rsidRPr="00CD6DB3">
        <w:rPr>
          <w:rFonts w:asciiTheme="minorEastAsia" w:hAnsiTheme="minorEastAsia" w:hint="eastAsia"/>
          <w:sz w:val="24"/>
          <w:szCs w:val="24"/>
        </w:rPr>
        <w:t>《成绩</w:t>
      </w:r>
      <w:r w:rsidR="00613B5E">
        <w:rPr>
          <w:rFonts w:asciiTheme="minorEastAsia" w:hAnsiTheme="minorEastAsia" w:hint="eastAsia"/>
          <w:sz w:val="24"/>
          <w:szCs w:val="24"/>
        </w:rPr>
        <w:t>考核</w:t>
      </w:r>
      <w:r w:rsidR="00613B5E" w:rsidRPr="00CD6DB3">
        <w:rPr>
          <w:rFonts w:asciiTheme="minorEastAsia" w:hAnsiTheme="minorEastAsia" w:hint="eastAsia"/>
          <w:sz w:val="24"/>
          <w:szCs w:val="24"/>
        </w:rPr>
        <w:t>表》</w:t>
      </w:r>
      <w:r w:rsidR="00613B5E">
        <w:rPr>
          <w:rFonts w:asciiTheme="minorEastAsia" w:hAnsiTheme="minorEastAsia" w:hint="eastAsia"/>
          <w:sz w:val="24"/>
          <w:szCs w:val="24"/>
        </w:rPr>
        <w:t>应打印完成（注：</w:t>
      </w:r>
      <w:r w:rsidRPr="00CD6DB3">
        <w:rPr>
          <w:rFonts w:asciiTheme="minorEastAsia" w:hAnsiTheme="minorEastAsia" w:hint="eastAsia"/>
          <w:sz w:val="24"/>
          <w:szCs w:val="24"/>
        </w:rPr>
        <w:t>申请学位类《成绩</w:t>
      </w:r>
      <w:r w:rsidR="00613B5E">
        <w:rPr>
          <w:rFonts w:asciiTheme="minorEastAsia" w:hAnsiTheme="minorEastAsia" w:hint="eastAsia"/>
          <w:sz w:val="24"/>
          <w:szCs w:val="24"/>
        </w:rPr>
        <w:t>考核</w:t>
      </w:r>
      <w:r w:rsidRPr="00CD6DB3">
        <w:rPr>
          <w:rFonts w:asciiTheme="minorEastAsia" w:hAnsiTheme="minorEastAsia" w:hint="eastAsia"/>
          <w:sz w:val="24"/>
          <w:szCs w:val="24"/>
        </w:rPr>
        <w:t>表》必须双面</w:t>
      </w:r>
      <w:r w:rsidR="00613B5E">
        <w:rPr>
          <w:rFonts w:asciiTheme="minorEastAsia" w:hAnsiTheme="minorEastAsia" w:hint="eastAsia"/>
          <w:sz w:val="24"/>
          <w:szCs w:val="24"/>
        </w:rPr>
        <w:t>打印）</w:t>
      </w:r>
      <w:r w:rsidRPr="00CD6DB3">
        <w:rPr>
          <w:rFonts w:asciiTheme="minorEastAsia" w:hAnsiTheme="minorEastAsia" w:hint="eastAsia"/>
          <w:sz w:val="24"/>
          <w:szCs w:val="24"/>
        </w:rPr>
        <w:t>，</w:t>
      </w:r>
      <w:r w:rsidR="00613B5E">
        <w:rPr>
          <w:rFonts w:asciiTheme="minorEastAsia" w:hAnsiTheme="minorEastAsia" w:hint="eastAsia"/>
          <w:sz w:val="24"/>
          <w:szCs w:val="24"/>
        </w:rPr>
        <w:t>本学期</w:t>
      </w:r>
      <w:r w:rsidRPr="00CD6DB3">
        <w:rPr>
          <w:rFonts w:asciiTheme="minorEastAsia" w:hAnsiTheme="minorEastAsia" w:hint="eastAsia"/>
          <w:sz w:val="24"/>
          <w:szCs w:val="24"/>
        </w:rPr>
        <w:t>毕</w:t>
      </w:r>
      <w:r w:rsidRPr="00CD6DB3">
        <w:rPr>
          <w:rFonts w:asciiTheme="minorEastAsia" w:hAnsiTheme="minorEastAsia"/>
          <w:sz w:val="24"/>
          <w:szCs w:val="24"/>
        </w:rPr>
        <w:t>业设计（论文）工作结束。</w:t>
      </w:r>
    </w:p>
    <w:p w:rsidR="00FB6B02" w:rsidRPr="00CD6DB3" w:rsidRDefault="00FB6B02" w:rsidP="00FB6B02">
      <w:pPr>
        <w:spacing w:line="420" w:lineRule="exact"/>
        <w:ind w:leftChars="200" w:left="420"/>
        <w:rPr>
          <w:rFonts w:asciiTheme="minorEastAsia" w:hAnsiTheme="minorEastAsia"/>
          <w:sz w:val="24"/>
          <w:szCs w:val="24"/>
        </w:rPr>
      </w:pPr>
      <w:r w:rsidRPr="00CD6DB3">
        <w:rPr>
          <w:rFonts w:asciiTheme="minorEastAsia" w:hAnsiTheme="minorEastAsia"/>
          <w:sz w:val="24"/>
          <w:szCs w:val="24"/>
        </w:rPr>
        <w:t>五、毕业论文写作动员</w:t>
      </w:r>
    </w:p>
    <w:p w:rsidR="00FB6B02" w:rsidRPr="00CD6DB3" w:rsidRDefault="00FB6B02" w:rsidP="00FB6B02">
      <w:pPr>
        <w:spacing w:line="420" w:lineRule="exact"/>
        <w:rPr>
          <w:rFonts w:asciiTheme="minorEastAsia" w:hAnsiTheme="minorEastAsia"/>
          <w:sz w:val="24"/>
          <w:szCs w:val="24"/>
        </w:rPr>
      </w:pPr>
      <w:r w:rsidRPr="00CD6DB3">
        <w:rPr>
          <w:rFonts w:asciiTheme="minorEastAsia" w:hAnsiTheme="minorEastAsia"/>
          <w:sz w:val="24"/>
          <w:szCs w:val="24"/>
        </w:rPr>
        <w:t> </w:t>
      </w:r>
      <w:r w:rsidRPr="00CD6DB3">
        <w:rPr>
          <w:rFonts w:asciiTheme="minorEastAsia" w:hAnsiTheme="minorEastAsia" w:hint="eastAsia"/>
          <w:sz w:val="24"/>
          <w:szCs w:val="24"/>
        </w:rPr>
        <w:t xml:space="preserve">  </w:t>
      </w:r>
      <w:r w:rsidRPr="00CD6DB3">
        <w:rPr>
          <w:rFonts w:asciiTheme="minorEastAsia" w:hAnsiTheme="minorEastAsia"/>
          <w:sz w:val="24"/>
          <w:szCs w:val="24"/>
        </w:rPr>
        <w:t>写作动员是论文写作中必不可少的一个环节，请学习中心认真学习各项文件，下学</w:t>
      </w:r>
      <w:r w:rsidRPr="00CD6DB3">
        <w:rPr>
          <w:rFonts w:asciiTheme="minorEastAsia" w:hAnsiTheme="minorEastAsia" w:hint="eastAsia"/>
          <w:sz w:val="24"/>
          <w:szCs w:val="24"/>
        </w:rPr>
        <w:t>期开</w:t>
      </w:r>
      <w:r w:rsidRPr="00CD6DB3">
        <w:rPr>
          <w:rFonts w:asciiTheme="minorEastAsia" w:hAnsiTheme="minorEastAsia"/>
          <w:sz w:val="24"/>
          <w:szCs w:val="24"/>
        </w:rPr>
        <w:t>学前做好学生动员工作，让学生学习了解论文写作的相关规定和毕业论文管理系统操作流程，保证论文写作的顺利进行。</w:t>
      </w:r>
    </w:p>
    <w:p w:rsidR="00FB6B02" w:rsidRPr="00CD6DB3" w:rsidRDefault="00FB6B02" w:rsidP="00FB6B02">
      <w:pPr>
        <w:spacing w:line="420" w:lineRule="exact"/>
        <w:ind w:leftChars="200" w:left="420"/>
        <w:rPr>
          <w:rFonts w:asciiTheme="minorEastAsia" w:hAnsiTheme="minorEastAsia"/>
          <w:sz w:val="24"/>
          <w:szCs w:val="24"/>
        </w:rPr>
      </w:pPr>
      <w:r w:rsidRPr="00CD6DB3">
        <w:rPr>
          <w:rFonts w:asciiTheme="minorEastAsia" w:hAnsiTheme="minorEastAsia"/>
          <w:sz w:val="24"/>
          <w:szCs w:val="24"/>
        </w:rPr>
        <w:t>六、毕业论文写作成绩评定和监控</w:t>
      </w:r>
    </w:p>
    <w:p w:rsidR="00FB6B02" w:rsidRPr="00CD6DB3" w:rsidRDefault="00FB6B02" w:rsidP="00FB6B02">
      <w:pPr>
        <w:spacing w:line="420" w:lineRule="exact"/>
        <w:ind w:leftChars="200" w:left="420"/>
        <w:rPr>
          <w:rFonts w:asciiTheme="minorEastAsia" w:hAnsiTheme="minorEastAsia"/>
          <w:sz w:val="24"/>
          <w:szCs w:val="24"/>
        </w:rPr>
      </w:pPr>
      <w:r w:rsidRPr="00CD6DB3">
        <w:rPr>
          <w:rFonts w:asciiTheme="minorEastAsia" w:hAnsiTheme="minorEastAsia"/>
          <w:sz w:val="24"/>
          <w:szCs w:val="24"/>
        </w:rPr>
        <w:t>1.指导教师由学习中心聘请后，由学习中心管理员在综合管理平台按专业指</w:t>
      </w:r>
    </w:p>
    <w:p w:rsidR="00FB6B02" w:rsidRPr="00CD6DB3" w:rsidRDefault="00FB6B02" w:rsidP="00FB6B02">
      <w:pPr>
        <w:spacing w:line="420" w:lineRule="exact"/>
        <w:rPr>
          <w:rFonts w:asciiTheme="minorEastAsia" w:hAnsiTheme="minorEastAsia"/>
          <w:sz w:val="24"/>
          <w:szCs w:val="24"/>
        </w:rPr>
      </w:pPr>
      <w:r w:rsidRPr="00CD6DB3">
        <w:rPr>
          <w:rFonts w:asciiTheme="minorEastAsia" w:hAnsiTheme="minorEastAsia"/>
          <w:sz w:val="24"/>
          <w:szCs w:val="24"/>
        </w:rPr>
        <w:t>定指导学生，指导教师与学生利用综合管理平台的毕业论文管理系统进行指导与修改的交互。指导教师对不申请现场答辩的学生评定最终成绩（按平时成绩20分、论文质量40分，书面答辩20分，满分80分），对申请现场答辩的学生评定初评成绩，现场答辩完成后由答辩小组给出答辩成绩（按平时成绩20分、论文质量40分，现场答辩40分，满分100分）。</w:t>
      </w:r>
    </w:p>
    <w:p w:rsidR="00FB6B02" w:rsidRPr="00CD6DB3" w:rsidRDefault="00FB6B02" w:rsidP="00FB6B02">
      <w:pPr>
        <w:spacing w:line="420" w:lineRule="exact"/>
        <w:ind w:leftChars="200" w:left="420"/>
        <w:rPr>
          <w:rFonts w:asciiTheme="minorEastAsia" w:hAnsiTheme="minorEastAsia"/>
          <w:sz w:val="24"/>
          <w:szCs w:val="24"/>
        </w:rPr>
      </w:pPr>
      <w:r w:rsidRPr="00CD6DB3">
        <w:rPr>
          <w:rFonts w:asciiTheme="minorEastAsia" w:hAnsiTheme="minorEastAsia"/>
          <w:sz w:val="24"/>
          <w:szCs w:val="24"/>
        </w:rPr>
        <w:t>2.指导教师在论文评定过程中应严格查处论文抄袭行为，无论任何环节发现</w:t>
      </w:r>
    </w:p>
    <w:p w:rsidR="00FB6B02" w:rsidRPr="00CD6DB3" w:rsidRDefault="00FB6B02" w:rsidP="00FB6B02">
      <w:pPr>
        <w:spacing w:line="420" w:lineRule="exact"/>
        <w:rPr>
          <w:rFonts w:asciiTheme="minorEastAsia" w:hAnsiTheme="minorEastAsia"/>
          <w:sz w:val="24"/>
          <w:szCs w:val="24"/>
        </w:rPr>
      </w:pPr>
      <w:r w:rsidRPr="00CD6DB3">
        <w:rPr>
          <w:rFonts w:asciiTheme="minorEastAsia" w:hAnsiTheme="minorEastAsia"/>
          <w:sz w:val="24"/>
          <w:szCs w:val="24"/>
        </w:rPr>
        <w:t>论文有抄袭行为者，当即取消其写作资格，成绩评定为不合格。</w:t>
      </w:r>
    </w:p>
    <w:p w:rsidR="00FB6B02" w:rsidRPr="00CD6DB3" w:rsidRDefault="00FB6B02" w:rsidP="00FB6B02">
      <w:pPr>
        <w:spacing w:line="420" w:lineRule="exact"/>
        <w:ind w:leftChars="200" w:left="420"/>
        <w:rPr>
          <w:rFonts w:asciiTheme="minorEastAsia" w:hAnsiTheme="minorEastAsia"/>
          <w:sz w:val="24"/>
          <w:szCs w:val="24"/>
        </w:rPr>
      </w:pPr>
      <w:r w:rsidRPr="00CD6DB3">
        <w:rPr>
          <w:rFonts w:asciiTheme="minorEastAsia" w:hAnsiTheme="minorEastAsia"/>
          <w:sz w:val="24"/>
          <w:szCs w:val="24"/>
        </w:rPr>
        <w:t>3.学院和学习中心教学管理人员通过综合管理平台对学生的论文写作进展</w:t>
      </w:r>
    </w:p>
    <w:p w:rsidR="00FB6B02" w:rsidRPr="00CD6DB3" w:rsidRDefault="00FB6B02" w:rsidP="00FB6B02">
      <w:pPr>
        <w:spacing w:line="420" w:lineRule="exact"/>
        <w:rPr>
          <w:rFonts w:asciiTheme="minorEastAsia" w:hAnsiTheme="minorEastAsia"/>
          <w:sz w:val="24"/>
          <w:szCs w:val="24"/>
        </w:rPr>
      </w:pPr>
      <w:r w:rsidRPr="00CD6DB3">
        <w:rPr>
          <w:rFonts w:asciiTheme="minorEastAsia" w:hAnsiTheme="minorEastAsia"/>
          <w:sz w:val="24"/>
          <w:szCs w:val="24"/>
        </w:rPr>
        <w:t>情况进行监控，并及时解决学生和指导教师遇到的问题。</w:t>
      </w:r>
    </w:p>
    <w:p w:rsidR="00FB6B02" w:rsidRPr="00CD6DB3" w:rsidRDefault="00FB6B02" w:rsidP="00FB6B02">
      <w:pPr>
        <w:spacing w:line="420" w:lineRule="exact"/>
        <w:ind w:leftChars="200" w:left="420"/>
        <w:rPr>
          <w:rFonts w:asciiTheme="minorEastAsia" w:hAnsiTheme="minorEastAsia"/>
          <w:sz w:val="24"/>
          <w:szCs w:val="24"/>
        </w:rPr>
      </w:pPr>
      <w:r w:rsidRPr="00CD6DB3">
        <w:rPr>
          <w:rFonts w:asciiTheme="minorEastAsia" w:hAnsiTheme="minorEastAsia"/>
          <w:sz w:val="24"/>
          <w:szCs w:val="24"/>
        </w:rPr>
        <w:t>毕业论文写作是非常重要的教学环节，由于我校毕业论文管理系统和实施方</w:t>
      </w:r>
    </w:p>
    <w:p w:rsidR="00FB6B02" w:rsidRPr="00CD6DB3" w:rsidRDefault="00FB6B02" w:rsidP="00FB6B02">
      <w:pPr>
        <w:spacing w:line="420" w:lineRule="exact"/>
        <w:rPr>
          <w:rFonts w:asciiTheme="minorEastAsia" w:hAnsiTheme="minorEastAsia"/>
          <w:sz w:val="24"/>
          <w:szCs w:val="24"/>
        </w:rPr>
      </w:pPr>
      <w:r w:rsidRPr="00CD6DB3">
        <w:rPr>
          <w:rFonts w:asciiTheme="minorEastAsia" w:hAnsiTheme="minorEastAsia"/>
          <w:sz w:val="24"/>
          <w:szCs w:val="24"/>
        </w:rPr>
        <w:t>案还在完善阶段，请学习中心接到本通知后及时落实相关工作，在使用过程中如有问题及建议，请及时联系总校系统管理人员进行修改和完善，确保按规定时间完成各项工作。</w:t>
      </w:r>
    </w:p>
    <w:p w:rsidR="00FB6B02" w:rsidRPr="00CD6DB3" w:rsidRDefault="00FB6B02" w:rsidP="00FB6B02">
      <w:pPr>
        <w:spacing w:line="420" w:lineRule="exact"/>
        <w:ind w:leftChars="200" w:left="420"/>
        <w:rPr>
          <w:rFonts w:asciiTheme="minorEastAsia" w:hAnsiTheme="minorEastAsia"/>
          <w:sz w:val="24"/>
          <w:szCs w:val="24"/>
        </w:rPr>
      </w:pPr>
      <w:r w:rsidRPr="00CD6DB3">
        <w:rPr>
          <w:rFonts w:asciiTheme="minorEastAsia" w:hAnsiTheme="minorEastAsia"/>
          <w:sz w:val="24"/>
          <w:szCs w:val="24"/>
        </w:rPr>
        <w:t>毕业论文系统管理员：</w:t>
      </w:r>
      <w:r w:rsidR="00C23153" w:rsidRPr="00CD6DB3">
        <w:rPr>
          <w:rFonts w:asciiTheme="minorEastAsia" w:hAnsiTheme="minorEastAsia" w:hint="eastAsia"/>
          <w:sz w:val="24"/>
          <w:szCs w:val="24"/>
        </w:rPr>
        <w:t>刘丁韬</w:t>
      </w:r>
      <w:r w:rsidRPr="00CD6DB3">
        <w:rPr>
          <w:rFonts w:asciiTheme="minorEastAsia" w:hAnsiTheme="minorEastAsia"/>
          <w:sz w:val="24"/>
          <w:szCs w:val="24"/>
        </w:rPr>
        <w:t>，联系电话：</w:t>
      </w:r>
      <w:r w:rsidRPr="00CD6DB3">
        <w:rPr>
          <w:rStyle w:val="apple-converted-space"/>
          <w:rFonts w:asciiTheme="minorEastAsia" w:hAnsiTheme="minorEastAsia"/>
          <w:sz w:val="24"/>
          <w:szCs w:val="24"/>
        </w:rPr>
        <w:t> </w:t>
      </w:r>
      <w:r w:rsidRPr="00CD6DB3">
        <w:rPr>
          <w:rFonts w:asciiTheme="minorEastAsia" w:hAnsiTheme="minorEastAsia"/>
          <w:sz w:val="24"/>
          <w:szCs w:val="24"/>
        </w:rPr>
        <w:t>02883206665，或者通过“学</w:t>
      </w:r>
    </w:p>
    <w:p w:rsidR="00FB6B02" w:rsidRPr="00CD6DB3" w:rsidRDefault="00FB6B02" w:rsidP="00FB6B02">
      <w:pPr>
        <w:spacing w:line="420" w:lineRule="exact"/>
        <w:rPr>
          <w:rFonts w:asciiTheme="minorEastAsia" w:hAnsiTheme="minorEastAsia"/>
          <w:sz w:val="24"/>
          <w:szCs w:val="24"/>
        </w:rPr>
      </w:pPr>
      <w:r w:rsidRPr="00CD6DB3">
        <w:rPr>
          <w:rFonts w:asciiTheme="minorEastAsia" w:hAnsiTheme="minorEastAsia"/>
          <w:sz w:val="24"/>
          <w:szCs w:val="24"/>
        </w:rPr>
        <w:t>籍管理”QQ群联系。</w:t>
      </w:r>
    </w:p>
    <w:p w:rsidR="00FB6B02" w:rsidRPr="00CD6DB3" w:rsidRDefault="00FB6B02" w:rsidP="00FB6B02">
      <w:pPr>
        <w:spacing w:line="420" w:lineRule="exact"/>
        <w:rPr>
          <w:rFonts w:asciiTheme="minorEastAsia" w:hAnsiTheme="minorEastAsia"/>
          <w:sz w:val="24"/>
          <w:szCs w:val="24"/>
        </w:rPr>
      </w:pPr>
    </w:p>
    <w:p w:rsidR="00FB6B02" w:rsidRPr="00CD6DB3" w:rsidRDefault="00FB6B02" w:rsidP="00B7651C">
      <w:pPr>
        <w:spacing w:line="420" w:lineRule="exact"/>
      </w:pPr>
      <w:r w:rsidRPr="00CD6DB3">
        <w:rPr>
          <w:rFonts w:asciiTheme="minorEastAsia" w:hAnsiTheme="minorEastAsia" w:hint="eastAsia"/>
          <w:sz w:val="24"/>
          <w:szCs w:val="24"/>
        </w:rPr>
        <w:lastRenderedPageBreak/>
        <w:t>附件二：</w:t>
      </w:r>
    </w:p>
    <w:tbl>
      <w:tblPr>
        <w:tblW w:w="8237" w:type="dxa"/>
        <w:tblInd w:w="93" w:type="dxa"/>
        <w:tblLook w:val="0000"/>
      </w:tblPr>
      <w:tblGrid>
        <w:gridCol w:w="582"/>
        <w:gridCol w:w="1418"/>
        <w:gridCol w:w="4819"/>
        <w:gridCol w:w="1418"/>
      </w:tblGrid>
      <w:tr w:rsidR="00B7651C" w:rsidRPr="00CD6DB3" w:rsidTr="00531BDD">
        <w:trPr>
          <w:trHeight w:val="540"/>
        </w:trPr>
        <w:tc>
          <w:tcPr>
            <w:tcW w:w="8237" w:type="dxa"/>
            <w:gridSpan w:val="4"/>
            <w:tcBorders>
              <w:top w:val="nil"/>
              <w:left w:val="nil"/>
              <w:bottom w:val="single" w:sz="4" w:space="0" w:color="auto"/>
              <w:right w:val="nil"/>
            </w:tcBorders>
            <w:shd w:val="clear" w:color="auto" w:fill="auto"/>
            <w:noWrap/>
            <w:vAlign w:val="center"/>
          </w:tcPr>
          <w:p w:rsidR="00B7651C" w:rsidRPr="00CD6DB3" w:rsidRDefault="00B7651C" w:rsidP="00531BDD">
            <w:pPr>
              <w:widowControl/>
              <w:jc w:val="center"/>
              <w:rPr>
                <w:rFonts w:ascii="宋体" w:hAnsi="宋体"/>
                <w:b/>
                <w:spacing w:val="20"/>
                <w:kern w:val="10"/>
                <w:sz w:val="24"/>
              </w:rPr>
            </w:pPr>
            <w:r w:rsidRPr="00CD6DB3">
              <w:rPr>
                <w:rFonts w:ascii="宋体" w:hAnsi="宋体"/>
                <w:b/>
                <w:spacing w:val="20"/>
                <w:kern w:val="10"/>
                <w:sz w:val="24"/>
              </w:rPr>
              <w:t>电子科技大学继续教育、网络教育201</w:t>
            </w:r>
            <w:r w:rsidRPr="00CD6DB3">
              <w:rPr>
                <w:rFonts w:ascii="宋体" w:hAnsi="宋体" w:hint="eastAsia"/>
                <w:b/>
                <w:spacing w:val="20"/>
                <w:kern w:val="10"/>
                <w:sz w:val="24"/>
              </w:rPr>
              <w:t>6</w:t>
            </w:r>
            <w:r w:rsidRPr="00CD6DB3">
              <w:rPr>
                <w:rFonts w:ascii="宋体" w:hAnsi="宋体"/>
                <w:b/>
                <w:spacing w:val="20"/>
                <w:kern w:val="10"/>
                <w:sz w:val="24"/>
              </w:rPr>
              <w:t>年</w:t>
            </w:r>
            <w:r w:rsidRPr="00CD6DB3">
              <w:rPr>
                <w:rFonts w:ascii="宋体" w:hAnsi="宋体" w:hint="eastAsia"/>
                <w:b/>
                <w:spacing w:val="20"/>
                <w:kern w:val="10"/>
                <w:sz w:val="24"/>
              </w:rPr>
              <w:t>秋</w:t>
            </w:r>
            <w:r w:rsidRPr="00CD6DB3">
              <w:rPr>
                <w:rFonts w:ascii="宋体" w:hAnsi="宋体"/>
                <w:b/>
                <w:spacing w:val="20"/>
                <w:kern w:val="10"/>
                <w:sz w:val="24"/>
              </w:rPr>
              <w:t>季学期</w:t>
            </w:r>
          </w:p>
          <w:p w:rsidR="00B7651C" w:rsidRPr="00CD6DB3" w:rsidRDefault="00B7651C" w:rsidP="00531BDD">
            <w:pPr>
              <w:widowControl/>
              <w:jc w:val="center"/>
              <w:rPr>
                <w:rFonts w:ascii="宋体" w:hAnsi="宋体" w:cs="宋体"/>
                <w:b/>
                <w:bCs/>
                <w:kern w:val="0"/>
                <w:sz w:val="32"/>
                <w:szCs w:val="32"/>
              </w:rPr>
            </w:pPr>
            <w:r w:rsidRPr="00CD6DB3">
              <w:rPr>
                <w:rFonts w:ascii="宋体" w:hAnsi="宋体"/>
                <w:b/>
                <w:spacing w:val="20"/>
                <w:kern w:val="10"/>
                <w:sz w:val="24"/>
              </w:rPr>
              <w:t>教学管理工作安排</w:t>
            </w:r>
          </w:p>
        </w:tc>
      </w:tr>
      <w:tr w:rsidR="00B7651C" w:rsidRPr="00CD6DB3" w:rsidTr="00E67E12">
        <w:trPr>
          <w:trHeight w:val="360"/>
        </w:trPr>
        <w:tc>
          <w:tcPr>
            <w:tcW w:w="582" w:type="dxa"/>
            <w:tcBorders>
              <w:top w:val="nil"/>
              <w:left w:val="single" w:sz="4" w:space="0" w:color="auto"/>
              <w:bottom w:val="single" w:sz="4" w:space="0" w:color="auto"/>
              <w:right w:val="single" w:sz="4" w:space="0" w:color="auto"/>
            </w:tcBorders>
            <w:shd w:val="clear" w:color="auto" w:fill="auto"/>
            <w:vAlign w:val="center"/>
          </w:tcPr>
          <w:p w:rsidR="00B7651C" w:rsidRPr="00CD6DB3" w:rsidRDefault="00B7651C" w:rsidP="00531BDD">
            <w:pPr>
              <w:widowControl/>
              <w:jc w:val="center"/>
              <w:rPr>
                <w:rFonts w:ascii="宋体" w:hAnsi="宋体" w:cs="宋体"/>
                <w:b/>
                <w:bCs/>
                <w:kern w:val="0"/>
                <w:sz w:val="20"/>
              </w:rPr>
            </w:pPr>
            <w:r w:rsidRPr="00CD6DB3">
              <w:rPr>
                <w:rFonts w:ascii="宋体" w:hAnsi="宋体" w:cs="宋体" w:hint="eastAsia"/>
                <w:b/>
                <w:bCs/>
                <w:kern w:val="0"/>
                <w:sz w:val="20"/>
              </w:rPr>
              <w:t>月份</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531BDD">
            <w:pPr>
              <w:widowControl/>
              <w:jc w:val="left"/>
              <w:rPr>
                <w:rFonts w:ascii="宋体" w:hAnsi="宋体" w:cs="宋体"/>
                <w:b/>
                <w:bCs/>
                <w:kern w:val="0"/>
                <w:sz w:val="20"/>
              </w:rPr>
            </w:pPr>
            <w:r w:rsidRPr="00CD6DB3">
              <w:rPr>
                <w:rFonts w:ascii="宋体" w:hAnsi="宋体" w:cs="宋体" w:hint="eastAsia"/>
                <w:b/>
                <w:bCs/>
                <w:kern w:val="0"/>
                <w:sz w:val="20"/>
              </w:rPr>
              <w:t>日期</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531BDD">
            <w:pPr>
              <w:widowControl/>
              <w:jc w:val="left"/>
              <w:rPr>
                <w:rFonts w:ascii="宋体" w:hAnsi="宋体" w:cs="宋体"/>
                <w:b/>
                <w:bCs/>
                <w:kern w:val="0"/>
                <w:sz w:val="20"/>
              </w:rPr>
            </w:pPr>
            <w:r w:rsidRPr="00CD6DB3">
              <w:rPr>
                <w:rFonts w:ascii="宋体" w:hAnsi="宋体" w:cs="宋体" w:hint="eastAsia"/>
                <w:b/>
                <w:bCs/>
                <w:kern w:val="0"/>
                <w:sz w:val="20"/>
              </w:rPr>
              <w:t>主要工作内容</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531BDD">
            <w:pPr>
              <w:widowControl/>
              <w:jc w:val="left"/>
              <w:rPr>
                <w:rFonts w:ascii="宋体" w:hAnsi="宋体" w:cs="宋体"/>
                <w:b/>
                <w:bCs/>
                <w:kern w:val="0"/>
                <w:sz w:val="20"/>
              </w:rPr>
            </w:pPr>
            <w:r w:rsidRPr="00CD6DB3">
              <w:rPr>
                <w:rFonts w:ascii="宋体" w:hAnsi="宋体" w:cs="宋体" w:hint="eastAsia"/>
                <w:b/>
                <w:bCs/>
                <w:kern w:val="0"/>
                <w:sz w:val="20"/>
              </w:rPr>
              <w:t>联系人</w:t>
            </w:r>
          </w:p>
        </w:tc>
      </w:tr>
      <w:tr w:rsidR="00B7651C" w:rsidRPr="00CD6DB3" w:rsidTr="00E67E12">
        <w:trPr>
          <w:trHeight w:val="360"/>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B7651C" w:rsidRPr="00CD6DB3" w:rsidRDefault="00B7651C" w:rsidP="00531BDD">
            <w:pPr>
              <w:widowControl/>
              <w:jc w:val="center"/>
              <w:rPr>
                <w:b/>
                <w:bCs/>
                <w:kern w:val="0"/>
                <w:sz w:val="20"/>
              </w:rPr>
            </w:pPr>
            <w:r w:rsidRPr="00CD6DB3">
              <w:rPr>
                <w:b/>
                <w:bCs/>
                <w:kern w:val="0"/>
                <w:sz w:val="20"/>
              </w:rPr>
              <w:t>8</w:t>
            </w:r>
            <w:r w:rsidRPr="00CD6DB3">
              <w:rPr>
                <w:rFonts w:ascii="宋体" w:hAnsi="宋体" w:hint="eastAsia"/>
                <w:b/>
                <w:bCs/>
                <w:kern w:val="0"/>
                <w:sz w:val="20"/>
              </w:rPr>
              <w:t>月</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8月中旬前</w:t>
            </w:r>
          </w:p>
        </w:tc>
        <w:tc>
          <w:tcPr>
            <w:tcW w:w="4819" w:type="dxa"/>
            <w:tcBorders>
              <w:top w:val="single" w:sz="4" w:space="0" w:color="auto"/>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bCs/>
                <w:kern w:val="0"/>
                <w:sz w:val="20"/>
              </w:rPr>
            </w:pPr>
            <w:r w:rsidRPr="00CD6DB3">
              <w:rPr>
                <w:rFonts w:ascii="宋体" w:hAnsi="宋体" w:cs="宋体" w:hint="eastAsia"/>
                <w:kern w:val="0"/>
                <w:sz w:val="20"/>
              </w:rPr>
              <w:t>完成秋季学期教材定购</w:t>
            </w:r>
          </w:p>
        </w:tc>
        <w:tc>
          <w:tcPr>
            <w:tcW w:w="1418" w:type="dxa"/>
            <w:tcBorders>
              <w:top w:val="single" w:sz="4" w:space="0" w:color="auto"/>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bCs/>
                <w:kern w:val="0"/>
                <w:sz w:val="20"/>
              </w:rPr>
            </w:pPr>
            <w:r w:rsidRPr="00CD6DB3">
              <w:rPr>
                <w:rFonts w:ascii="宋体" w:hAnsi="宋体" w:cs="宋体" w:hint="eastAsia"/>
                <w:bCs/>
                <w:kern w:val="0"/>
                <w:sz w:val="20"/>
              </w:rPr>
              <w:t>刘涛</w:t>
            </w:r>
          </w:p>
        </w:tc>
      </w:tr>
      <w:tr w:rsidR="00B7651C" w:rsidRPr="00CD6DB3" w:rsidTr="00E67E12">
        <w:trPr>
          <w:trHeight w:val="360"/>
        </w:trPr>
        <w:tc>
          <w:tcPr>
            <w:tcW w:w="582" w:type="dxa"/>
            <w:vMerge/>
            <w:tcBorders>
              <w:left w:val="single" w:sz="4" w:space="0" w:color="auto"/>
              <w:right w:val="single" w:sz="4" w:space="0" w:color="auto"/>
            </w:tcBorders>
            <w:shd w:val="clear" w:color="auto" w:fill="auto"/>
            <w:noWrap/>
            <w:vAlign w:val="center"/>
          </w:tcPr>
          <w:p w:rsidR="00B7651C" w:rsidRPr="00CD6DB3" w:rsidRDefault="00B7651C" w:rsidP="00531BDD">
            <w:pPr>
              <w:widowControl/>
              <w:jc w:val="center"/>
              <w:rPr>
                <w:b/>
                <w:bCs/>
                <w:kern w:val="0"/>
                <w:sz w:val="20"/>
              </w:rPr>
            </w:pPr>
          </w:p>
        </w:tc>
        <w:tc>
          <w:tcPr>
            <w:tcW w:w="1418" w:type="dxa"/>
            <w:tcBorders>
              <w:top w:val="nil"/>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8月底</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bCs/>
                <w:kern w:val="0"/>
                <w:sz w:val="20"/>
              </w:rPr>
            </w:pPr>
            <w:r w:rsidRPr="00CD6DB3">
              <w:rPr>
                <w:rFonts w:ascii="宋体" w:hAnsi="宋体" w:cs="宋体" w:hint="eastAsia"/>
                <w:bCs/>
                <w:kern w:val="0"/>
                <w:sz w:val="20"/>
              </w:rPr>
              <w:t>老生开学</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bCs/>
                <w:kern w:val="0"/>
                <w:sz w:val="20"/>
              </w:rPr>
            </w:pPr>
            <w:r w:rsidRPr="00CD6DB3">
              <w:rPr>
                <w:rFonts w:ascii="宋体" w:hAnsi="宋体" w:cs="宋体" w:hint="eastAsia"/>
                <w:bCs/>
                <w:kern w:val="0"/>
                <w:sz w:val="20"/>
              </w:rPr>
              <w:t>刘丁韬</w:t>
            </w:r>
          </w:p>
        </w:tc>
      </w:tr>
      <w:tr w:rsidR="00B7651C" w:rsidRPr="00CD6DB3" w:rsidTr="00E67E12">
        <w:trPr>
          <w:trHeight w:val="360"/>
        </w:trPr>
        <w:tc>
          <w:tcPr>
            <w:tcW w:w="582" w:type="dxa"/>
            <w:vMerge w:val="restart"/>
            <w:tcBorders>
              <w:top w:val="single" w:sz="4" w:space="0" w:color="auto"/>
              <w:left w:val="single" w:sz="4" w:space="0" w:color="auto"/>
              <w:right w:val="single" w:sz="4" w:space="0" w:color="auto"/>
            </w:tcBorders>
            <w:shd w:val="clear" w:color="auto" w:fill="auto"/>
            <w:vAlign w:val="center"/>
          </w:tcPr>
          <w:p w:rsidR="00B7651C" w:rsidRPr="00CD6DB3" w:rsidRDefault="00B7651C" w:rsidP="00531BDD">
            <w:pPr>
              <w:jc w:val="center"/>
              <w:rPr>
                <w:rFonts w:ascii="宋体" w:hAnsi="宋体" w:cs="宋体"/>
                <w:b/>
                <w:bCs/>
                <w:kern w:val="0"/>
                <w:sz w:val="20"/>
              </w:rPr>
            </w:pPr>
            <w:r w:rsidRPr="00CD6DB3">
              <w:rPr>
                <w:rFonts w:ascii="宋体" w:hAnsi="宋体" w:cs="宋体" w:hint="eastAsia"/>
                <w:b/>
                <w:bCs/>
                <w:kern w:val="0"/>
                <w:sz w:val="20"/>
              </w:rPr>
              <w:t>9月</w:t>
            </w:r>
          </w:p>
        </w:tc>
        <w:tc>
          <w:tcPr>
            <w:tcW w:w="1418" w:type="dxa"/>
            <w:tcBorders>
              <w:top w:val="nil"/>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9月1-30日</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上期末考试成绩复核</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成玉萍</w:t>
            </w:r>
          </w:p>
        </w:tc>
      </w:tr>
      <w:tr w:rsidR="00B7651C" w:rsidRPr="00CD6DB3" w:rsidTr="00E67E12">
        <w:trPr>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B7651C" w:rsidRPr="00CD6DB3" w:rsidRDefault="00B7651C" w:rsidP="00531BDD">
            <w:pPr>
              <w:jc w:val="center"/>
              <w:rPr>
                <w:rFonts w:ascii="宋体" w:hAnsi="宋体" w:cs="宋体"/>
                <w:b/>
                <w:bCs/>
                <w:kern w:val="0"/>
                <w:sz w:val="20"/>
              </w:rPr>
            </w:pPr>
          </w:p>
        </w:tc>
        <w:tc>
          <w:tcPr>
            <w:tcW w:w="1418" w:type="dxa"/>
            <w:tcBorders>
              <w:top w:val="nil"/>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9月1日</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休眠库启动</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资研中心李建华</w:t>
            </w:r>
          </w:p>
        </w:tc>
      </w:tr>
      <w:tr w:rsidR="00B7651C" w:rsidRPr="00CD6DB3" w:rsidTr="00E67E12">
        <w:trPr>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B7651C" w:rsidRPr="00CD6DB3" w:rsidRDefault="00B7651C" w:rsidP="00531BDD">
            <w:pPr>
              <w:jc w:val="center"/>
              <w:rPr>
                <w:rFonts w:ascii="宋体" w:hAnsi="宋体" w:cs="宋体"/>
                <w:b/>
                <w:bCs/>
                <w:kern w:val="0"/>
                <w:sz w:val="20"/>
              </w:rPr>
            </w:pPr>
          </w:p>
        </w:tc>
        <w:tc>
          <w:tcPr>
            <w:tcW w:w="1418" w:type="dxa"/>
            <w:tcBorders>
              <w:top w:val="nil"/>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9月10-13日</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网络教育9月全国统考</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张向生</w:t>
            </w:r>
          </w:p>
        </w:tc>
      </w:tr>
      <w:tr w:rsidR="00B7651C" w:rsidRPr="00CD6DB3" w:rsidTr="00E67E12">
        <w:trPr>
          <w:trHeight w:val="360"/>
        </w:trPr>
        <w:tc>
          <w:tcPr>
            <w:tcW w:w="582" w:type="dxa"/>
            <w:vMerge/>
            <w:tcBorders>
              <w:left w:val="single" w:sz="4" w:space="0" w:color="auto"/>
              <w:right w:val="single" w:sz="4" w:space="0" w:color="auto"/>
            </w:tcBorders>
            <w:shd w:val="clear" w:color="auto" w:fill="auto"/>
            <w:vAlign w:val="center"/>
          </w:tcPr>
          <w:p w:rsidR="00B7651C" w:rsidRPr="00CD6DB3" w:rsidRDefault="00B7651C" w:rsidP="00531BDD">
            <w:pPr>
              <w:jc w:val="center"/>
              <w:rPr>
                <w:rFonts w:ascii="宋体" w:hAnsi="宋体" w:cs="宋体"/>
                <w:b/>
                <w:bCs/>
                <w:kern w:val="0"/>
                <w:sz w:val="20"/>
              </w:rPr>
            </w:pPr>
          </w:p>
        </w:tc>
        <w:tc>
          <w:tcPr>
            <w:tcW w:w="1418" w:type="dxa"/>
            <w:tcBorders>
              <w:top w:val="nil"/>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9月12-20日</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14春及以前批次毕业清考约考</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刘丁韬</w:t>
            </w:r>
          </w:p>
        </w:tc>
      </w:tr>
      <w:tr w:rsidR="00B7651C" w:rsidRPr="00CD6DB3" w:rsidTr="00E67E12">
        <w:trPr>
          <w:trHeight w:val="360"/>
        </w:trPr>
        <w:tc>
          <w:tcPr>
            <w:tcW w:w="582" w:type="dxa"/>
            <w:vMerge/>
            <w:tcBorders>
              <w:left w:val="single" w:sz="4" w:space="0" w:color="auto"/>
              <w:right w:val="single" w:sz="4" w:space="0" w:color="auto"/>
            </w:tcBorders>
            <w:vAlign w:val="center"/>
          </w:tcPr>
          <w:p w:rsidR="00B7651C" w:rsidRPr="00CD6DB3" w:rsidRDefault="00B7651C" w:rsidP="00531BDD">
            <w:pPr>
              <w:widowControl/>
              <w:jc w:val="left"/>
              <w:rPr>
                <w:rFonts w:ascii="宋体" w:hAnsi="宋体" w:cs="宋体"/>
                <w:b/>
                <w:bCs/>
                <w:kern w:val="0"/>
                <w:sz w:val="20"/>
              </w:rPr>
            </w:pPr>
          </w:p>
        </w:tc>
        <w:tc>
          <w:tcPr>
            <w:tcW w:w="1418" w:type="dxa"/>
            <w:tcBorders>
              <w:top w:val="nil"/>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9月14-11月15</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通识课程平台开放</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刘丁韬</w:t>
            </w:r>
          </w:p>
        </w:tc>
      </w:tr>
      <w:tr w:rsidR="00B7651C" w:rsidRPr="00CD6DB3" w:rsidTr="00E67E12">
        <w:trPr>
          <w:trHeight w:val="360"/>
        </w:trPr>
        <w:tc>
          <w:tcPr>
            <w:tcW w:w="582" w:type="dxa"/>
            <w:vMerge/>
            <w:tcBorders>
              <w:left w:val="single" w:sz="4" w:space="0" w:color="auto"/>
              <w:right w:val="single" w:sz="4" w:space="0" w:color="auto"/>
            </w:tcBorders>
            <w:vAlign w:val="center"/>
          </w:tcPr>
          <w:p w:rsidR="00B7651C" w:rsidRPr="00CD6DB3" w:rsidRDefault="00B7651C" w:rsidP="00531BDD">
            <w:pPr>
              <w:widowControl/>
              <w:jc w:val="left"/>
              <w:rPr>
                <w:rFonts w:ascii="宋体" w:hAnsi="宋体" w:cs="宋体"/>
                <w:b/>
                <w:bCs/>
                <w:kern w:val="0"/>
                <w:sz w:val="20"/>
              </w:rPr>
            </w:pPr>
          </w:p>
        </w:tc>
        <w:tc>
          <w:tcPr>
            <w:tcW w:w="1418" w:type="dxa"/>
            <w:tcBorders>
              <w:top w:val="nil"/>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9月15日</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学习平台开放</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资研中心姚芦娟</w:t>
            </w:r>
          </w:p>
        </w:tc>
      </w:tr>
      <w:tr w:rsidR="00B7651C" w:rsidRPr="00CD6DB3" w:rsidTr="00E67E12">
        <w:trPr>
          <w:trHeight w:val="360"/>
        </w:trPr>
        <w:tc>
          <w:tcPr>
            <w:tcW w:w="582" w:type="dxa"/>
            <w:vMerge/>
            <w:tcBorders>
              <w:left w:val="single" w:sz="4" w:space="0" w:color="auto"/>
              <w:right w:val="single" w:sz="4" w:space="0" w:color="auto"/>
            </w:tcBorders>
            <w:vAlign w:val="center"/>
          </w:tcPr>
          <w:p w:rsidR="00B7651C" w:rsidRPr="00CD6DB3" w:rsidRDefault="00B7651C" w:rsidP="00531BDD">
            <w:pPr>
              <w:widowControl/>
              <w:jc w:val="left"/>
              <w:rPr>
                <w:rFonts w:ascii="宋体" w:hAnsi="宋体" w:cs="宋体"/>
                <w:b/>
                <w:bCs/>
                <w:kern w:val="0"/>
                <w:sz w:val="20"/>
              </w:rPr>
            </w:pPr>
          </w:p>
        </w:tc>
        <w:tc>
          <w:tcPr>
            <w:tcW w:w="1418" w:type="dxa"/>
            <w:tcBorders>
              <w:top w:val="nil"/>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9月26日前</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成教生超期学籍数据清理</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杨灏良</w:t>
            </w:r>
          </w:p>
        </w:tc>
      </w:tr>
      <w:tr w:rsidR="00B7651C" w:rsidRPr="00CD6DB3" w:rsidTr="00E67E12">
        <w:trPr>
          <w:trHeight w:val="360"/>
        </w:trPr>
        <w:tc>
          <w:tcPr>
            <w:tcW w:w="582" w:type="dxa"/>
            <w:vMerge/>
            <w:tcBorders>
              <w:left w:val="single" w:sz="4" w:space="0" w:color="auto"/>
              <w:bottom w:val="single" w:sz="4" w:space="0" w:color="auto"/>
              <w:right w:val="single" w:sz="4" w:space="0" w:color="auto"/>
            </w:tcBorders>
            <w:vAlign w:val="center"/>
          </w:tcPr>
          <w:p w:rsidR="00B7651C" w:rsidRPr="00CD6DB3" w:rsidRDefault="00B7651C" w:rsidP="00531BDD">
            <w:pPr>
              <w:widowControl/>
              <w:jc w:val="left"/>
              <w:rPr>
                <w:rFonts w:ascii="宋体" w:hAnsi="宋体" w:cs="宋体"/>
                <w:b/>
                <w:bCs/>
                <w:kern w:val="0"/>
                <w:sz w:val="20"/>
              </w:rPr>
            </w:pPr>
          </w:p>
        </w:tc>
        <w:tc>
          <w:tcPr>
            <w:tcW w:w="1418" w:type="dxa"/>
            <w:tcBorders>
              <w:top w:val="nil"/>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校内、外各学习中心下一年度毕业生图像采集(按新华社通知时间)</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杨甦</w:t>
            </w:r>
          </w:p>
        </w:tc>
      </w:tr>
      <w:tr w:rsidR="00B7651C" w:rsidRPr="00CD6DB3" w:rsidTr="00E67E12">
        <w:trPr>
          <w:trHeight w:val="360"/>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B7651C" w:rsidRPr="00CD6DB3" w:rsidRDefault="00B7651C" w:rsidP="00531BDD">
            <w:pPr>
              <w:jc w:val="center"/>
              <w:rPr>
                <w:rFonts w:ascii="宋体" w:hAnsi="宋体" w:cs="宋体"/>
                <w:b/>
                <w:bCs/>
                <w:kern w:val="0"/>
                <w:sz w:val="20"/>
              </w:rPr>
            </w:pPr>
            <w:r w:rsidRPr="00CD6DB3">
              <w:rPr>
                <w:rFonts w:ascii="宋体" w:hAnsi="宋体" w:cs="宋体" w:hint="eastAsia"/>
                <w:b/>
                <w:bCs/>
                <w:kern w:val="0"/>
                <w:sz w:val="20"/>
              </w:rPr>
              <w:t>10月</w:t>
            </w:r>
          </w:p>
        </w:tc>
        <w:tc>
          <w:tcPr>
            <w:tcW w:w="1418" w:type="dxa"/>
            <w:tcBorders>
              <w:top w:val="nil"/>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10月15-16日</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14春及以前批次毕业清考</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唐晓玉</w:t>
            </w:r>
          </w:p>
        </w:tc>
      </w:tr>
      <w:tr w:rsidR="00B7651C" w:rsidRPr="00CD6DB3" w:rsidTr="00E67E12">
        <w:trPr>
          <w:trHeight w:val="360"/>
        </w:trPr>
        <w:tc>
          <w:tcPr>
            <w:tcW w:w="582" w:type="dxa"/>
            <w:vMerge/>
            <w:tcBorders>
              <w:left w:val="single" w:sz="4" w:space="0" w:color="auto"/>
              <w:right w:val="single" w:sz="4" w:space="0" w:color="auto"/>
            </w:tcBorders>
            <w:shd w:val="clear" w:color="auto" w:fill="auto"/>
            <w:noWrap/>
            <w:vAlign w:val="center"/>
          </w:tcPr>
          <w:p w:rsidR="00B7651C" w:rsidRPr="00CD6DB3" w:rsidRDefault="00B7651C" w:rsidP="00531BDD">
            <w:pPr>
              <w:jc w:val="center"/>
              <w:rPr>
                <w:rFonts w:ascii="宋体" w:hAnsi="宋体" w:cs="宋体"/>
                <w:b/>
                <w:bCs/>
                <w:kern w:val="0"/>
                <w:sz w:val="20"/>
              </w:rPr>
            </w:pPr>
          </w:p>
        </w:tc>
        <w:tc>
          <w:tcPr>
            <w:tcW w:w="1418" w:type="dxa"/>
            <w:tcBorders>
              <w:top w:val="nil"/>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10月20日前</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上报毕业设计答辩安排情况</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刘丁韬</w:t>
            </w:r>
          </w:p>
        </w:tc>
      </w:tr>
      <w:tr w:rsidR="00B7651C" w:rsidRPr="00CD6DB3" w:rsidTr="00E67E12">
        <w:trPr>
          <w:trHeight w:val="360"/>
        </w:trPr>
        <w:tc>
          <w:tcPr>
            <w:tcW w:w="582" w:type="dxa"/>
            <w:vMerge/>
            <w:tcBorders>
              <w:left w:val="single" w:sz="4" w:space="0" w:color="auto"/>
              <w:right w:val="single" w:sz="4" w:space="0" w:color="auto"/>
            </w:tcBorders>
            <w:shd w:val="clear" w:color="auto" w:fill="auto"/>
            <w:noWrap/>
            <w:vAlign w:val="center"/>
          </w:tcPr>
          <w:p w:rsidR="00B7651C" w:rsidRPr="00CD6DB3" w:rsidRDefault="00B7651C" w:rsidP="00531BDD">
            <w:pPr>
              <w:widowControl/>
              <w:jc w:val="center"/>
              <w:rPr>
                <w:rFonts w:ascii="宋体" w:hAnsi="宋体" w:cs="宋体"/>
                <w:b/>
                <w:bCs/>
                <w:kern w:val="0"/>
                <w:sz w:val="20"/>
              </w:rPr>
            </w:pPr>
          </w:p>
        </w:tc>
        <w:tc>
          <w:tcPr>
            <w:tcW w:w="1418" w:type="dxa"/>
            <w:tcBorders>
              <w:top w:val="nil"/>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10月中</w:t>
            </w:r>
            <w:r w:rsidR="00613B5E">
              <w:rPr>
                <w:rFonts w:ascii="宋体" w:hAnsi="宋体" w:cs="宋体" w:hint="eastAsia"/>
                <w:kern w:val="0"/>
                <w:sz w:val="20"/>
              </w:rPr>
              <w:t>下</w:t>
            </w:r>
            <w:r w:rsidRPr="00CD6DB3">
              <w:rPr>
                <w:rFonts w:ascii="宋体" w:hAnsi="宋体" w:cs="宋体" w:hint="eastAsia"/>
                <w:kern w:val="0"/>
                <w:sz w:val="20"/>
              </w:rPr>
              <w:t>旬</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结业生资格审核、结业证明办理</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杨灏良</w:t>
            </w:r>
          </w:p>
        </w:tc>
      </w:tr>
      <w:tr w:rsidR="00B7651C" w:rsidRPr="00CD6DB3" w:rsidTr="00E67E12">
        <w:trPr>
          <w:trHeight w:val="360"/>
        </w:trPr>
        <w:tc>
          <w:tcPr>
            <w:tcW w:w="582" w:type="dxa"/>
            <w:vMerge/>
            <w:tcBorders>
              <w:left w:val="single" w:sz="4" w:space="0" w:color="auto"/>
              <w:right w:val="single" w:sz="4" w:space="0" w:color="auto"/>
            </w:tcBorders>
            <w:vAlign w:val="center"/>
          </w:tcPr>
          <w:p w:rsidR="00B7651C" w:rsidRPr="00CD6DB3" w:rsidRDefault="00B7651C" w:rsidP="00531BDD">
            <w:pPr>
              <w:widowControl/>
              <w:jc w:val="left"/>
              <w:rPr>
                <w:rFonts w:ascii="宋体" w:hAnsi="宋体" w:cs="宋体"/>
                <w:b/>
                <w:bCs/>
                <w:kern w:val="0"/>
                <w:sz w:val="20"/>
              </w:rPr>
            </w:pPr>
          </w:p>
        </w:tc>
        <w:tc>
          <w:tcPr>
            <w:tcW w:w="1418" w:type="dxa"/>
            <w:tcBorders>
              <w:top w:val="nil"/>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按省学位办通知时间</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网络教育、成人教育毕业学生第二次学位申报</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杨灏良</w:t>
            </w:r>
          </w:p>
        </w:tc>
      </w:tr>
      <w:tr w:rsidR="00B7651C" w:rsidRPr="00CD6DB3" w:rsidTr="00E67E12">
        <w:trPr>
          <w:trHeight w:val="360"/>
        </w:trPr>
        <w:tc>
          <w:tcPr>
            <w:tcW w:w="582" w:type="dxa"/>
            <w:vMerge/>
            <w:tcBorders>
              <w:left w:val="single" w:sz="4" w:space="0" w:color="auto"/>
              <w:right w:val="single" w:sz="4" w:space="0" w:color="auto"/>
            </w:tcBorders>
            <w:vAlign w:val="center"/>
          </w:tcPr>
          <w:p w:rsidR="00B7651C" w:rsidRPr="00CD6DB3" w:rsidRDefault="00B7651C" w:rsidP="00531BDD">
            <w:pPr>
              <w:widowControl/>
              <w:jc w:val="left"/>
              <w:rPr>
                <w:rFonts w:ascii="宋体" w:hAnsi="宋体" w:cs="宋体"/>
                <w:b/>
                <w:bCs/>
                <w:kern w:val="0"/>
                <w:sz w:val="20"/>
              </w:rPr>
            </w:pPr>
          </w:p>
        </w:tc>
        <w:tc>
          <w:tcPr>
            <w:tcW w:w="1418" w:type="dxa"/>
            <w:tcBorders>
              <w:top w:val="nil"/>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10月中下旬</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12月网络教育全国统考学生报考、缴费</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张向生</w:t>
            </w:r>
          </w:p>
        </w:tc>
      </w:tr>
      <w:tr w:rsidR="00B7651C" w:rsidRPr="00CD6DB3" w:rsidTr="00E67E12">
        <w:trPr>
          <w:trHeight w:val="360"/>
        </w:trPr>
        <w:tc>
          <w:tcPr>
            <w:tcW w:w="582" w:type="dxa"/>
            <w:vMerge/>
            <w:tcBorders>
              <w:left w:val="single" w:sz="4" w:space="0" w:color="auto"/>
              <w:right w:val="single" w:sz="4" w:space="0" w:color="auto"/>
            </w:tcBorders>
            <w:vAlign w:val="center"/>
          </w:tcPr>
          <w:p w:rsidR="00B7651C" w:rsidRPr="00CD6DB3" w:rsidRDefault="00B7651C" w:rsidP="00531BDD">
            <w:pPr>
              <w:widowControl/>
              <w:jc w:val="left"/>
              <w:rPr>
                <w:rFonts w:ascii="宋体" w:hAnsi="宋体" w:cs="宋体"/>
                <w:b/>
                <w:bCs/>
                <w:kern w:val="0"/>
                <w:sz w:val="20"/>
              </w:rPr>
            </w:pPr>
          </w:p>
        </w:tc>
        <w:tc>
          <w:tcPr>
            <w:tcW w:w="1418" w:type="dxa"/>
            <w:tcBorders>
              <w:top w:val="nil"/>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10月29日</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网教16秋季批次新生平台学号生成关闭</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杨灏良</w:t>
            </w:r>
          </w:p>
        </w:tc>
      </w:tr>
      <w:tr w:rsidR="00B7651C" w:rsidRPr="00CD6DB3" w:rsidTr="00E67E12">
        <w:trPr>
          <w:trHeight w:val="360"/>
        </w:trPr>
        <w:tc>
          <w:tcPr>
            <w:tcW w:w="582" w:type="dxa"/>
            <w:vMerge/>
            <w:tcBorders>
              <w:left w:val="single" w:sz="4" w:space="0" w:color="auto"/>
              <w:right w:val="single" w:sz="4" w:space="0" w:color="auto"/>
            </w:tcBorders>
            <w:vAlign w:val="center"/>
          </w:tcPr>
          <w:p w:rsidR="00B7651C" w:rsidRPr="00CD6DB3" w:rsidRDefault="00B7651C" w:rsidP="00531BDD">
            <w:pPr>
              <w:widowControl/>
              <w:jc w:val="left"/>
              <w:rPr>
                <w:rFonts w:ascii="宋体" w:hAnsi="宋体" w:cs="宋体"/>
                <w:b/>
                <w:bCs/>
                <w:kern w:val="0"/>
                <w:sz w:val="20"/>
              </w:rPr>
            </w:pPr>
          </w:p>
        </w:tc>
        <w:tc>
          <w:tcPr>
            <w:tcW w:w="1418" w:type="dxa"/>
            <w:tcBorders>
              <w:top w:val="nil"/>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10月底</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校内外学习中心秋季新生学生证的办理</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bCs/>
                <w:kern w:val="0"/>
                <w:sz w:val="20"/>
              </w:rPr>
              <w:t>刘丁韬</w:t>
            </w:r>
          </w:p>
        </w:tc>
      </w:tr>
      <w:tr w:rsidR="00B7651C" w:rsidRPr="00CD6DB3" w:rsidTr="00E67E12">
        <w:trPr>
          <w:trHeight w:val="360"/>
        </w:trPr>
        <w:tc>
          <w:tcPr>
            <w:tcW w:w="582" w:type="dxa"/>
            <w:vMerge/>
            <w:tcBorders>
              <w:left w:val="single" w:sz="4" w:space="0" w:color="auto"/>
              <w:bottom w:val="single" w:sz="4" w:space="0" w:color="000000"/>
              <w:right w:val="single" w:sz="4" w:space="0" w:color="auto"/>
            </w:tcBorders>
            <w:vAlign w:val="center"/>
          </w:tcPr>
          <w:p w:rsidR="00B7651C" w:rsidRPr="00CD6DB3" w:rsidRDefault="00B7651C" w:rsidP="00531BDD">
            <w:pPr>
              <w:widowControl/>
              <w:jc w:val="left"/>
              <w:rPr>
                <w:rFonts w:ascii="宋体" w:hAnsi="宋体" w:cs="宋体"/>
                <w:b/>
                <w:bCs/>
                <w:kern w:val="0"/>
                <w:sz w:val="20"/>
              </w:rPr>
            </w:pPr>
          </w:p>
        </w:tc>
        <w:tc>
          <w:tcPr>
            <w:tcW w:w="1418" w:type="dxa"/>
            <w:tcBorders>
              <w:top w:val="nil"/>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10月24-31日</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学习中心统一预约期末考试数据</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bCs/>
                <w:kern w:val="0"/>
                <w:sz w:val="20"/>
              </w:rPr>
              <w:t>刘丁韬</w:t>
            </w:r>
          </w:p>
        </w:tc>
      </w:tr>
      <w:tr w:rsidR="00B7651C" w:rsidRPr="00CD6DB3" w:rsidTr="00E67E12">
        <w:trPr>
          <w:trHeight w:val="360"/>
        </w:trPr>
        <w:tc>
          <w:tcPr>
            <w:tcW w:w="582" w:type="dxa"/>
            <w:vMerge w:val="restart"/>
            <w:tcBorders>
              <w:top w:val="nil"/>
              <w:left w:val="single" w:sz="4" w:space="0" w:color="auto"/>
              <w:right w:val="single" w:sz="4" w:space="0" w:color="auto"/>
            </w:tcBorders>
            <w:shd w:val="clear" w:color="auto" w:fill="auto"/>
            <w:noWrap/>
            <w:vAlign w:val="center"/>
          </w:tcPr>
          <w:p w:rsidR="00B7651C" w:rsidRPr="00CD6DB3" w:rsidRDefault="00B7651C" w:rsidP="00531BDD">
            <w:pPr>
              <w:jc w:val="center"/>
              <w:rPr>
                <w:rFonts w:ascii="宋体" w:hAnsi="宋体" w:cs="宋体"/>
                <w:b/>
                <w:bCs/>
                <w:kern w:val="0"/>
                <w:sz w:val="20"/>
              </w:rPr>
            </w:pPr>
            <w:r w:rsidRPr="00CD6DB3">
              <w:rPr>
                <w:rFonts w:ascii="宋体" w:hAnsi="宋体" w:cs="宋体" w:hint="eastAsia"/>
                <w:b/>
                <w:bCs/>
                <w:kern w:val="0"/>
                <w:sz w:val="20"/>
              </w:rPr>
              <w:t>11月</w:t>
            </w:r>
          </w:p>
        </w:tc>
        <w:tc>
          <w:tcPr>
            <w:tcW w:w="1418" w:type="dxa"/>
            <w:tcBorders>
              <w:top w:val="nil"/>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11月1-10日</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14秋及以后批次学生个人网上申请预约补考</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bCs/>
                <w:kern w:val="0"/>
                <w:sz w:val="20"/>
              </w:rPr>
              <w:t>刘丁韬</w:t>
            </w:r>
          </w:p>
        </w:tc>
      </w:tr>
      <w:tr w:rsidR="00B7651C" w:rsidRPr="00CD6DB3" w:rsidTr="00E67E12">
        <w:trPr>
          <w:trHeight w:val="360"/>
        </w:trPr>
        <w:tc>
          <w:tcPr>
            <w:tcW w:w="582" w:type="dxa"/>
            <w:vMerge/>
            <w:tcBorders>
              <w:left w:val="single" w:sz="4" w:space="0" w:color="auto"/>
              <w:right w:val="single" w:sz="4" w:space="0" w:color="auto"/>
            </w:tcBorders>
            <w:shd w:val="clear" w:color="auto" w:fill="auto"/>
            <w:noWrap/>
            <w:vAlign w:val="center"/>
          </w:tcPr>
          <w:p w:rsidR="00B7651C" w:rsidRPr="00CD6DB3" w:rsidRDefault="00B7651C" w:rsidP="00531BDD">
            <w:pPr>
              <w:widowControl/>
              <w:jc w:val="center"/>
              <w:rPr>
                <w:rFonts w:ascii="宋体" w:hAnsi="宋体" w:cs="宋体"/>
                <w:b/>
                <w:bCs/>
                <w:kern w:val="0"/>
                <w:sz w:val="20"/>
              </w:rPr>
            </w:pPr>
          </w:p>
        </w:tc>
        <w:tc>
          <w:tcPr>
            <w:tcW w:w="1418" w:type="dxa"/>
            <w:tcBorders>
              <w:top w:val="nil"/>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11月底</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总校公布下一学期更新教材总表</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赵蓉</w:t>
            </w:r>
          </w:p>
        </w:tc>
      </w:tr>
      <w:tr w:rsidR="00B7651C" w:rsidRPr="00CD6DB3" w:rsidTr="00E67E12">
        <w:trPr>
          <w:trHeight w:val="360"/>
        </w:trPr>
        <w:tc>
          <w:tcPr>
            <w:tcW w:w="582" w:type="dxa"/>
            <w:vMerge/>
            <w:tcBorders>
              <w:left w:val="single" w:sz="4" w:space="0" w:color="auto"/>
              <w:right w:val="single" w:sz="4" w:space="0" w:color="auto"/>
            </w:tcBorders>
            <w:vAlign w:val="center"/>
          </w:tcPr>
          <w:p w:rsidR="00B7651C" w:rsidRPr="00CD6DB3" w:rsidRDefault="00B7651C" w:rsidP="00531BDD">
            <w:pPr>
              <w:widowControl/>
              <w:jc w:val="left"/>
              <w:rPr>
                <w:rFonts w:ascii="宋体" w:hAnsi="宋体" w:cs="宋体"/>
                <w:b/>
                <w:bCs/>
                <w:kern w:val="0"/>
                <w:sz w:val="20"/>
              </w:rPr>
            </w:pP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省外学习中心报考下一年度学位英语学生名单上报(按省学位办通知时间)</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杨灏良</w:t>
            </w:r>
          </w:p>
        </w:tc>
      </w:tr>
      <w:tr w:rsidR="00B7651C" w:rsidRPr="00CD6DB3" w:rsidTr="00E67E12">
        <w:trPr>
          <w:trHeight w:val="360"/>
        </w:trPr>
        <w:tc>
          <w:tcPr>
            <w:tcW w:w="582" w:type="dxa"/>
            <w:vMerge/>
            <w:tcBorders>
              <w:left w:val="single" w:sz="4" w:space="0" w:color="auto"/>
              <w:bottom w:val="single" w:sz="4" w:space="0" w:color="000000"/>
              <w:right w:val="single" w:sz="4" w:space="0" w:color="auto"/>
            </w:tcBorders>
            <w:vAlign w:val="center"/>
          </w:tcPr>
          <w:p w:rsidR="00B7651C" w:rsidRPr="00CD6DB3" w:rsidRDefault="00B7651C" w:rsidP="00531BDD">
            <w:pPr>
              <w:widowControl/>
              <w:jc w:val="left"/>
              <w:rPr>
                <w:rFonts w:ascii="宋体" w:hAnsi="宋体" w:cs="宋体"/>
                <w:b/>
                <w:bCs/>
                <w:kern w:val="0"/>
                <w:sz w:val="20"/>
              </w:rPr>
            </w:pP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11月28-12月12日</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14秋及以后批次在线考试和大作业考核</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张向生</w:t>
            </w:r>
          </w:p>
        </w:tc>
      </w:tr>
      <w:tr w:rsidR="00B7651C" w:rsidRPr="00CD6DB3" w:rsidTr="00E67E12">
        <w:trPr>
          <w:trHeight w:val="360"/>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B7651C" w:rsidRPr="00CD6DB3" w:rsidRDefault="00B7651C" w:rsidP="00531BDD">
            <w:pPr>
              <w:jc w:val="center"/>
              <w:rPr>
                <w:rFonts w:ascii="宋体" w:hAnsi="宋体" w:cs="宋体"/>
                <w:b/>
                <w:bCs/>
                <w:kern w:val="0"/>
                <w:sz w:val="20"/>
              </w:rPr>
            </w:pPr>
            <w:r w:rsidRPr="00CD6DB3">
              <w:rPr>
                <w:rFonts w:ascii="宋体" w:hAnsi="宋体" w:cs="宋体" w:hint="eastAsia"/>
                <w:b/>
                <w:bCs/>
                <w:kern w:val="0"/>
                <w:sz w:val="20"/>
              </w:rPr>
              <w:t>12月</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12月初</w:t>
            </w:r>
          </w:p>
        </w:tc>
        <w:tc>
          <w:tcPr>
            <w:tcW w:w="4819" w:type="dxa"/>
            <w:tcBorders>
              <w:top w:val="single" w:sz="4" w:space="0" w:color="auto"/>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12月全国统考课实时答疑串讲</w:t>
            </w:r>
          </w:p>
        </w:tc>
        <w:tc>
          <w:tcPr>
            <w:tcW w:w="1418" w:type="dxa"/>
            <w:tcBorders>
              <w:top w:val="single" w:sz="4" w:space="0" w:color="auto"/>
              <w:left w:val="nil"/>
              <w:bottom w:val="single" w:sz="4" w:space="0" w:color="auto"/>
              <w:right w:val="single" w:sz="4" w:space="0" w:color="auto"/>
            </w:tcBorders>
            <w:shd w:val="clear" w:color="auto" w:fill="auto"/>
            <w:vAlign w:val="center"/>
          </w:tcPr>
          <w:p w:rsidR="00B7651C" w:rsidRPr="00CD6DB3" w:rsidRDefault="00A5739A" w:rsidP="008B79BB">
            <w:pPr>
              <w:widowControl/>
              <w:rPr>
                <w:rFonts w:ascii="宋体" w:hAnsi="宋体" w:cs="宋体"/>
                <w:kern w:val="0"/>
                <w:sz w:val="20"/>
              </w:rPr>
            </w:pPr>
            <w:r w:rsidRPr="00CD6DB3">
              <w:rPr>
                <w:rFonts w:ascii="宋体" w:hAnsi="宋体" w:cs="宋体" w:hint="eastAsia"/>
                <w:kern w:val="0"/>
                <w:sz w:val="20"/>
              </w:rPr>
              <w:t>雷现花 资研中心</w:t>
            </w:r>
          </w:p>
        </w:tc>
      </w:tr>
      <w:tr w:rsidR="00B7651C" w:rsidRPr="00CD6DB3" w:rsidTr="00E67E12">
        <w:trPr>
          <w:trHeight w:val="360"/>
        </w:trPr>
        <w:tc>
          <w:tcPr>
            <w:tcW w:w="582" w:type="dxa"/>
            <w:vMerge/>
            <w:tcBorders>
              <w:left w:val="single" w:sz="4" w:space="0" w:color="auto"/>
              <w:right w:val="single" w:sz="4" w:space="0" w:color="auto"/>
            </w:tcBorders>
            <w:shd w:val="clear" w:color="auto" w:fill="auto"/>
            <w:noWrap/>
            <w:vAlign w:val="center"/>
          </w:tcPr>
          <w:p w:rsidR="00B7651C" w:rsidRPr="00CD6DB3" w:rsidRDefault="00B7651C" w:rsidP="00531BDD">
            <w:pPr>
              <w:widowControl/>
              <w:jc w:val="center"/>
              <w:rPr>
                <w:rFonts w:ascii="宋体" w:hAnsi="宋体" w:cs="宋体"/>
                <w:b/>
                <w:bCs/>
                <w:kern w:val="0"/>
                <w:sz w:val="20"/>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12月17-20日</w:t>
            </w:r>
          </w:p>
        </w:tc>
        <w:tc>
          <w:tcPr>
            <w:tcW w:w="4819" w:type="dxa"/>
            <w:tcBorders>
              <w:top w:val="single" w:sz="4" w:space="0" w:color="auto"/>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网络教育12月全国统考</w:t>
            </w:r>
          </w:p>
        </w:tc>
        <w:tc>
          <w:tcPr>
            <w:tcW w:w="1418" w:type="dxa"/>
            <w:tcBorders>
              <w:top w:val="single" w:sz="4" w:space="0" w:color="auto"/>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张向生</w:t>
            </w:r>
          </w:p>
        </w:tc>
      </w:tr>
      <w:tr w:rsidR="00B7651C" w:rsidRPr="00CD6DB3" w:rsidTr="00E67E12">
        <w:trPr>
          <w:trHeight w:val="360"/>
        </w:trPr>
        <w:tc>
          <w:tcPr>
            <w:tcW w:w="582" w:type="dxa"/>
            <w:vMerge/>
            <w:tcBorders>
              <w:left w:val="single" w:sz="4" w:space="0" w:color="auto"/>
              <w:right w:val="single" w:sz="4" w:space="0" w:color="auto"/>
            </w:tcBorders>
            <w:shd w:val="clear" w:color="auto" w:fill="auto"/>
            <w:noWrap/>
            <w:vAlign w:val="center"/>
          </w:tcPr>
          <w:p w:rsidR="00B7651C" w:rsidRPr="00CD6DB3" w:rsidRDefault="00B7651C" w:rsidP="00531BDD">
            <w:pPr>
              <w:widowControl/>
              <w:jc w:val="center"/>
              <w:rPr>
                <w:rFonts w:ascii="宋体" w:hAnsi="宋体" w:cs="宋体"/>
                <w:b/>
                <w:bCs/>
                <w:kern w:val="0"/>
                <w:sz w:val="20"/>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12月24-25日</w:t>
            </w:r>
          </w:p>
        </w:tc>
        <w:tc>
          <w:tcPr>
            <w:tcW w:w="4819" w:type="dxa"/>
            <w:tcBorders>
              <w:top w:val="single" w:sz="4" w:space="0" w:color="auto"/>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2016秋季学期期末考试</w:t>
            </w:r>
          </w:p>
        </w:tc>
        <w:tc>
          <w:tcPr>
            <w:tcW w:w="1418" w:type="dxa"/>
            <w:tcBorders>
              <w:top w:val="single" w:sz="4" w:space="0" w:color="auto"/>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唐晓玉</w:t>
            </w:r>
          </w:p>
        </w:tc>
      </w:tr>
      <w:tr w:rsidR="00B7651C" w:rsidRPr="00CD6DB3" w:rsidTr="00E67E12">
        <w:trPr>
          <w:trHeight w:val="360"/>
        </w:trPr>
        <w:tc>
          <w:tcPr>
            <w:tcW w:w="582" w:type="dxa"/>
            <w:vMerge/>
            <w:tcBorders>
              <w:left w:val="single" w:sz="4" w:space="0" w:color="auto"/>
              <w:right w:val="single" w:sz="4" w:space="0" w:color="auto"/>
            </w:tcBorders>
            <w:shd w:val="clear" w:color="auto" w:fill="auto"/>
            <w:noWrap/>
            <w:vAlign w:val="center"/>
          </w:tcPr>
          <w:p w:rsidR="00B7651C" w:rsidRPr="00CD6DB3" w:rsidRDefault="00B7651C" w:rsidP="00531BDD">
            <w:pPr>
              <w:widowControl/>
              <w:jc w:val="center"/>
              <w:rPr>
                <w:rFonts w:ascii="宋体" w:hAnsi="宋体" w:cs="宋体"/>
                <w:b/>
                <w:bCs/>
                <w:kern w:val="0"/>
                <w:sz w:val="20"/>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12月25日</w:t>
            </w:r>
          </w:p>
        </w:tc>
        <w:tc>
          <w:tcPr>
            <w:tcW w:w="4819" w:type="dxa"/>
            <w:tcBorders>
              <w:top w:val="single" w:sz="4" w:space="0" w:color="auto"/>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完成本科毕业生答辩等所有工作，毕业论文系统关闭</w:t>
            </w:r>
          </w:p>
        </w:tc>
        <w:tc>
          <w:tcPr>
            <w:tcW w:w="1418" w:type="dxa"/>
            <w:tcBorders>
              <w:top w:val="single" w:sz="4" w:space="0" w:color="auto"/>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刘丁韬</w:t>
            </w:r>
          </w:p>
        </w:tc>
      </w:tr>
      <w:tr w:rsidR="00B7651C" w:rsidRPr="00CD6DB3" w:rsidTr="00E67E12">
        <w:trPr>
          <w:trHeight w:val="360"/>
        </w:trPr>
        <w:tc>
          <w:tcPr>
            <w:tcW w:w="582" w:type="dxa"/>
            <w:vMerge/>
            <w:tcBorders>
              <w:left w:val="single" w:sz="4" w:space="0" w:color="auto"/>
              <w:bottom w:val="single" w:sz="4" w:space="0" w:color="000000"/>
              <w:right w:val="single" w:sz="4" w:space="0" w:color="auto"/>
            </w:tcBorders>
            <w:vAlign w:val="center"/>
          </w:tcPr>
          <w:p w:rsidR="00B7651C" w:rsidRPr="00CD6DB3" w:rsidRDefault="00B7651C" w:rsidP="00531BDD">
            <w:pPr>
              <w:widowControl/>
              <w:jc w:val="left"/>
              <w:rPr>
                <w:rFonts w:ascii="宋体" w:hAnsi="宋体" w:cs="宋体"/>
                <w:b/>
                <w:bCs/>
                <w:kern w:val="0"/>
                <w:sz w:val="20"/>
              </w:rPr>
            </w:pPr>
          </w:p>
        </w:tc>
        <w:tc>
          <w:tcPr>
            <w:tcW w:w="1418" w:type="dxa"/>
            <w:tcBorders>
              <w:top w:val="nil"/>
              <w:left w:val="nil"/>
              <w:bottom w:val="single" w:sz="4" w:space="0" w:color="auto"/>
              <w:right w:val="single" w:sz="4" w:space="0" w:color="auto"/>
            </w:tcBorders>
            <w:shd w:val="clear" w:color="auto" w:fill="auto"/>
            <w:noWrap/>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12月25日前</w:t>
            </w:r>
          </w:p>
        </w:tc>
        <w:tc>
          <w:tcPr>
            <w:tcW w:w="4819"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审核2017春毕业生数据</w:t>
            </w:r>
          </w:p>
        </w:tc>
        <w:tc>
          <w:tcPr>
            <w:tcW w:w="1418" w:type="dxa"/>
            <w:tcBorders>
              <w:top w:val="nil"/>
              <w:left w:val="nil"/>
              <w:bottom w:val="single" w:sz="4" w:space="0" w:color="auto"/>
              <w:right w:val="single" w:sz="4" w:space="0" w:color="auto"/>
            </w:tcBorders>
            <w:shd w:val="clear" w:color="auto" w:fill="auto"/>
            <w:vAlign w:val="center"/>
          </w:tcPr>
          <w:p w:rsidR="00B7651C" w:rsidRPr="00CD6DB3" w:rsidRDefault="00B7651C" w:rsidP="008B79BB">
            <w:pPr>
              <w:widowControl/>
              <w:rPr>
                <w:rFonts w:ascii="宋体" w:hAnsi="宋体" w:cs="宋体"/>
                <w:kern w:val="0"/>
                <w:sz w:val="20"/>
              </w:rPr>
            </w:pPr>
            <w:r w:rsidRPr="00CD6DB3">
              <w:rPr>
                <w:rFonts w:ascii="宋体" w:hAnsi="宋体" w:cs="宋体" w:hint="eastAsia"/>
                <w:kern w:val="0"/>
                <w:sz w:val="20"/>
              </w:rPr>
              <w:t>杨甦</w:t>
            </w:r>
            <w:r w:rsidR="00E67E12">
              <w:rPr>
                <w:rFonts w:ascii="宋体" w:hAnsi="宋体" w:cs="宋体" w:hint="eastAsia"/>
                <w:kern w:val="0"/>
                <w:sz w:val="20"/>
              </w:rPr>
              <w:t>、杨灏良</w:t>
            </w:r>
          </w:p>
        </w:tc>
      </w:tr>
    </w:tbl>
    <w:p w:rsidR="00B7651C" w:rsidRPr="00CD6DB3" w:rsidRDefault="00B7651C" w:rsidP="00B7651C">
      <w:pPr>
        <w:spacing w:line="440" w:lineRule="exact"/>
        <w:jc w:val="center"/>
        <w:rPr>
          <w:rFonts w:asciiTheme="minorEastAsia" w:hAnsiTheme="minorEastAsia"/>
          <w:sz w:val="24"/>
        </w:rPr>
      </w:pPr>
      <w:r w:rsidRPr="00CD6DB3">
        <w:rPr>
          <w:rFonts w:asciiTheme="minorEastAsia" w:hAnsiTheme="minorEastAsia" w:hint="eastAsia"/>
          <w:sz w:val="24"/>
        </w:rPr>
        <w:lastRenderedPageBreak/>
        <w:t>另</w:t>
      </w:r>
      <w:r w:rsidRPr="00CD6DB3">
        <w:rPr>
          <w:rFonts w:asciiTheme="minorEastAsia" w:hAnsiTheme="minorEastAsia" w:hint="eastAsia"/>
          <w:b/>
          <w:sz w:val="24"/>
        </w:rPr>
        <w:t>：本科生毕业设计（论文）系统</w:t>
      </w:r>
      <w:r w:rsidRPr="00CD6DB3">
        <w:rPr>
          <w:rFonts w:asciiTheme="minorEastAsia" w:hAnsiTheme="minorEastAsia" w:hint="eastAsia"/>
          <w:b/>
          <w:sz w:val="24"/>
          <w:szCs w:val="24"/>
        </w:rPr>
        <w:t>时间节点和任务安排</w:t>
      </w:r>
    </w:p>
    <w:p w:rsidR="00B7651C" w:rsidRPr="00CD6DB3" w:rsidRDefault="00B7651C" w:rsidP="00B7651C">
      <w:pPr>
        <w:spacing w:line="440" w:lineRule="exact"/>
        <w:ind w:leftChars="200" w:left="420"/>
        <w:rPr>
          <w:rFonts w:asciiTheme="minorEastAsia" w:hAnsiTheme="minorEastAsia"/>
          <w:sz w:val="24"/>
          <w:szCs w:val="24"/>
        </w:rPr>
      </w:pPr>
    </w:p>
    <w:tbl>
      <w:tblPr>
        <w:tblW w:w="8364" w:type="dxa"/>
        <w:tblInd w:w="108" w:type="dxa"/>
        <w:tblLook w:val="0000"/>
      </w:tblPr>
      <w:tblGrid>
        <w:gridCol w:w="3686"/>
        <w:gridCol w:w="4678"/>
      </w:tblGrid>
      <w:tr w:rsidR="00B7651C" w:rsidRPr="00CD6DB3" w:rsidTr="00531BDD">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7651C" w:rsidRPr="00CD6DB3" w:rsidRDefault="00B7651C" w:rsidP="00531BDD">
            <w:pPr>
              <w:widowControl/>
              <w:rPr>
                <w:rFonts w:ascii="宋体" w:hAnsi="宋体" w:cs="宋体"/>
                <w:b/>
                <w:kern w:val="0"/>
                <w:sz w:val="24"/>
                <w:szCs w:val="24"/>
              </w:rPr>
            </w:pPr>
            <w:r w:rsidRPr="00CD6DB3">
              <w:rPr>
                <w:rFonts w:ascii="宋体" w:hAnsi="宋体" w:cs="宋体" w:hint="eastAsia"/>
                <w:b/>
                <w:kern w:val="0"/>
                <w:sz w:val="24"/>
                <w:szCs w:val="24"/>
              </w:rPr>
              <w:t>时间</w:t>
            </w:r>
          </w:p>
        </w:tc>
        <w:tc>
          <w:tcPr>
            <w:tcW w:w="4678" w:type="dxa"/>
            <w:tcBorders>
              <w:top w:val="single" w:sz="4" w:space="0" w:color="auto"/>
              <w:left w:val="nil"/>
              <w:bottom w:val="single" w:sz="4" w:space="0" w:color="auto"/>
              <w:right w:val="single" w:sz="4" w:space="0" w:color="auto"/>
            </w:tcBorders>
            <w:shd w:val="clear" w:color="auto" w:fill="auto"/>
            <w:vAlign w:val="center"/>
          </w:tcPr>
          <w:p w:rsidR="00B7651C" w:rsidRPr="00CD6DB3" w:rsidRDefault="00B7651C" w:rsidP="00531BDD">
            <w:pPr>
              <w:widowControl/>
              <w:rPr>
                <w:rFonts w:ascii="宋体" w:hAnsi="宋体" w:cs="宋体"/>
                <w:b/>
                <w:kern w:val="0"/>
                <w:sz w:val="24"/>
                <w:szCs w:val="24"/>
              </w:rPr>
            </w:pPr>
            <w:r w:rsidRPr="00CD6DB3">
              <w:rPr>
                <w:rFonts w:ascii="宋体" w:hAnsi="宋体" w:cs="宋体" w:hint="eastAsia"/>
                <w:b/>
                <w:kern w:val="0"/>
                <w:sz w:val="24"/>
                <w:szCs w:val="24"/>
              </w:rPr>
              <w:t>任务</w:t>
            </w:r>
          </w:p>
        </w:tc>
      </w:tr>
      <w:tr w:rsidR="00B7651C" w:rsidRPr="00CD6DB3" w:rsidTr="00531BDD">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7651C" w:rsidRPr="00CD6DB3" w:rsidRDefault="00B7651C" w:rsidP="00531BDD">
            <w:pPr>
              <w:widowControl/>
              <w:rPr>
                <w:rFonts w:ascii="宋体" w:hAnsi="宋体" w:cs="宋体"/>
                <w:kern w:val="0"/>
                <w:sz w:val="20"/>
              </w:rPr>
            </w:pPr>
            <w:r w:rsidRPr="00CD6DB3">
              <w:rPr>
                <w:rFonts w:asciiTheme="minorEastAsia" w:hAnsiTheme="minorEastAsia" w:hint="eastAsia"/>
                <w:sz w:val="24"/>
                <w:szCs w:val="24"/>
              </w:rPr>
              <w:t>8</w:t>
            </w:r>
            <w:r w:rsidRPr="00CD6DB3">
              <w:rPr>
                <w:rFonts w:asciiTheme="minorEastAsia" w:hAnsiTheme="minorEastAsia"/>
                <w:sz w:val="24"/>
                <w:szCs w:val="24"/>
              </w:rPr>
              <w:t>月</w:t>
            </w:r>
            <w:r w:rsidRPr="00CD6DB3">
              <w:rPr>
                <w:rFonts w:asciiTheme="minorEastAsia" w:hAnsiTheme="minorEastAsia" w:hint="eastAsia"/>
                <w:sz w:val="24"/>
                <w:szCs w:val="24"/>
              </w:rPr>
              <w:t>29</w:t>
            </w:r>
            <w:r w:rsidRPr="00CD6DB3">
              <w:rPr>
                <w:rFonts w:asciiTheme="minorEastAsia" w:hAnsiTheme="minorEastAsia"/>
                <w:sz w:val="24"/>
                <w:szCs w:val="24"/>
              </w:rPr>
              <w:t>日—</w:t>
            </w:r>
            <w:r w:rsidRPr="00CD6DB3">
              <w:rPr>
                <w:rFonts w:asciiTheme="minorEastAsia" w:hAnsiTheme="minorEastAsia" w:hint="eastAsia"/>
                <w:sz w:val="24"/>
                <w:szCs w:val="24"/>
              </w:rPr>
              <w:t>9</w:t>
            </w:r>
            <w:r w:rsidRPr="00CD6DB3">
              <w:rPr>
                <w:rFonts w:asciiTheme="minorEastAsia" w:hAnsiTheme="minorEastAsia"/>
                <w:sz w:val="24"/>
                <w:szCs w:val="24"/>
              </w:rPr>
              <w:t>月1</w:t>
            </w:r>
            <w:r w:rsidRPr="00CD6DB3">
              <w:rPr>
                <w:rFonts w:asciiTheme="minorEastAsia" w:hAnsiTheme="minorEastAsia" w:hint="eastAsia"/>
                <w:sz w:val="24"/>
                <w:szCs w:val="24"/>
              </w:rPr>
              <w:t>4</w:t>
            </w:r>
            <w:r w:rsidRPr="00CD6DB3">
              <w:rPr>
                <w:rFonts w:asciiTheme="minorEastAsia" w:hAnsiTheme="minorEastAsia"/>
                <w:sz w:val="24"/>
                <w:szCs w:val="24"/>
              </w:rPr>
              <w:t>日</w:t>
            </w:r>
          </w:p>
        </w:tc>
        <w:tc>
          <w:tcPr>
            <w:tcW w:w="4678" w:type="dxa"/>
            <w:tcBorders>
              <w:top w:val="single" w:sz="4" w:space="0" w:color="auto"/>
              <w:left w:val="nil"/>
              <w:bottom w:val="single" w:sz="4" w:space="0" w:color="auto"/>
              <w:right w:val="single" w:sz="4" w:space="0" w:color="auto"/>
            </w:tcBorders>
            <w:shd w:val="clear" w:color="auto" w:fill="auto"/>
            <w:vAlign w:val="center"/>
          </w:tcPr>
          <w:p w:rsidR="00B7651C" w:rsidRPr="00CD6DB3" w:rsidRDefault="00B7651C" w:rsidP="00531BDD">
            <w:pPr>
              <w:widowControl/>
              <w:rPr>
                <w:rFonts w:ascii="宋体" w:hAnsi="宋体" w:cs="宋体"/>
                <w:kern w:val="0"/>
                <w:sz w:val="20"/>
              </w:rPr>
            </w:pPr>
            <w:r w:rsidRPr="00CD6DB3">
              <w:rPr>
                <w:rFonts w:asciiTheme="minorEastAsia" w:hAnsiTheme="minorEastAsia"/>
                <w:sz w:val="24"/>
                <w:szCs w:val="24"/>
              </w:rPr>
              <w:t>选题、</w:t>
            </w:r>
            <w:r w:rsidRPr="00CD6DB3">
              <w:rPr>
                <w:rFonts w:asciiTheme="minorEastAsia" w:hAnsiTheme="minorEastAsia" w:hint="eastAsia"/>
                <w:sz w:val="24"/>
                <w:szCs w:val="24"/>
              </w:rPr>
              <w:t>确定指导老师</w:t>
            </w:r>
          </w:p>
        </w:tc>
      </w:tr>
      <w:tr w:rsidR="00B7651C" w:rsidRPr="00CD6DB3" w:rsidTr="00531BDD">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CD6DB3" w:rsidRDefault="00B7651C" w:rsidP="00531BDD">
            <w:pPr>
              <w:widowControl/>
              <w:rPr>
                <w:rFonts w:ascii="宋体" w:hAnsi="宋体" w:cs="宋体"/>
                <w:kern w:val="0"/>
                <w:sz w:val="20"/>
              </w:rPr>
            </w:pPr>
            <w:r w:rsidRPr="00CD6DB3">
              <w:rPr>
                <w:rFonts w:asciiTheme="minorEastAsia" w:hAnsiTheme="minorEastAsia" w:hint="eastAsia"/>
                <w:sz w:val="24"/>
                <w:szCs w:val="24"/>
              </w:rPr>
              <w:t>9</w:t>
            </w:r>
            <w:r w:rsidRPr="00CD6DB3">
              <w:rPr>
                <w:rFonts w:asciiTheme="minorEastAsia" w:hAnsiTheme="minorEastAsia"/>
                <w:sz w:val="24"/>
                <w:szCs w:val="24"/>
              </w:rPr>
              <w:t>月18日—</w:t>
            </w:r>
            <w:r w:rsidRPr="00CD6DB3">
              <w:rPr>
                <w:rFonts w:asciiTheme="minorEastAsia" w:hAnsiTheme="minorEastAsia" w:hint="eastAsia"/>
                <w:sz w:val="24"/>
                <w:szCs w:val="24"/>
              </w:rPr>
              <w:t>9</w:t>
            </w:r>
            <w:r w:rsidRPr="00CD6DB3">
              <w:rPr>
                <w:rFonts w:asciiTheme="minorEastAsia" w:hAnsiTheme="minorEastAsia"/>
                <w:sz w:val="24"/>
                <w:szCs w:val="24"/>
              </w:rPr>
              <w:t>月</w:t>
            </w:r>
            <w:r w:rsidRPr="00CD6DB3">
              <w:rPr>
                <w:rFonts w:asciiTheme="minorEastAsia" w:hAnsiTheme="minorEastAsia" w:hint="eastAsia"/>
                <w:sz w:val="24"/>
                <w:szCs w:val="24"/>
              </w:rPr>
              <w:t>28</w:t>
            </w:r>
            <w:r w:rsidRPr="00CD6DB3">
              <w:rPr>
                <w:rFonts w:asciiTheme="minorEastAsia" w:hAnsiTheme="minorEastAsia"/>
                <w:sz w:val="24"/>
                <w:szCs w:val="24"/>
              </w:rPr>
              <w:t>日</w:t>
            </w:r>
          </w:p>
        </w:tc>
        <w:tc>
          <w:tcPr>
            <w:tcW w:w="4678" w:type="dxa"/>
            <w:tcBorders>
              <w:top w:val="nil"/>
              <w:left w:val="nil"/>
              <w:bottom w:val="single" w:sz="4" w:space="0" w:color="auto"/>
              <w:right w:val="single" w:sz="4" w:space="0" w:color="auto"/>
            </w:tcBorders>
            <w:shd w:val="clear" w:color="auto" w:fill="auto"/>
            <w:vAlign w:val="center"/>
          </w:tcPr>
          <w:p w:rsidR="00B7651C" w:rsidRPr="00CD6DB3" w:rsidRDefault="00B7651C" w:rsidP="00531BDD">
            <w:pPr>
              <w:widowControl/>
              <w:rPr>
                <w:rFonts w:ascii="宋体" w:hAnsi="宋体" w:cs="宋体"/>
                <w:kern w:val="0"/>
                <w:sz w:val="20"/>
              </w:rPr>
            </w:pPr>
            <w:r w:rsidRPr="00CD6DB3">
              <w:rPr>
                <w:rFonts w:asciiTheme="minorEastAsia" w:hAnsiTheme="minorEastAsia"/>
                <w:sz w:val="24"/>
                <w:szCs w:val="24"/>
              </w:rPr>
              <w:t>提交初稿</w:t>
            </w:r>
          </w:p>
        </w:tc>
      </w:tr>
      <w:tr w:rsidR="00B7651C" w:rsidRPr="00CD6DB3" w:rsidTr="00531BDD">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CD6DB3" w:rsidRDefault="00B7651C" w:rsidP="00531BDD">
            <w:pPr>
              <w:widowControl/>
              <w:rPr>
                <w:rFonts w:ascii="宋体" w:hAnsi="宋体" w:cs="宋体"/>
                <w:kern w:val="0"/>
                <w:sz w:val="20"/>
              </w:rPr>
            </w:pPr>
            <w:r w:rsidRPr="00CD6DB3">
              <w:rPr>
                <w:rFonts w:asciiTheme="minorEastAsia" w:hAnsiTheme="minorEastAsia" w:hint="eastAsia"/>
                <w:sz w:val="24"/>
                <w:szCs w:val="24"/>
              </w:rPr>
              <w:t>10</w:t>
            </w:r>
            <w:r w:rsidRPr="00CD6DB3">
              <w:rPr>
                <w:rFonts w:asciiTheme="minorEastAsia" w:hAnsiTheme="minorEastAsia"/>
                <w:sz w:val="24"/>
                <w:szCs w:val="24"/>
              </w:rPr>
              <w:t>月1日—</w:t>
            </w:r>
            <w:r w:rsidRPr="00CD6DB3">
              <w:rPr>
                <w:rFonts w:asciiTheme="minorEastAsia" w:hAnsiTheme="minorEastAsia" w:hint="eastAsia"/>
                <w:sz w:val="24"/>
                <w:szCs w:val="24"/>
              </w:rPr>
              <w:t>10</w:t>
            </w:r>
            <w:r w:rsidRPr="00CD6DB3">
              <w:rPr>
                <w:rFonts w:asciiTheme="minorEastAsia" w:hAnsiTheme="minorEastAsia"/>
                <w:sz w:val="24"/>
                <w:szCs w:val="24"/>
              </w:rPr>
              <w:t>月</w:t>
            </w:r>
            <w:r w:rsidRPr="00CD6DB3">
              <w:rPr>
                <w:rFonts w:asciiTheme="minorEastAsia" w:hAnsiTheme="minorEastAsia" w:hint="eastAsia"/>
                <w:sz w:val="24"/>
                <w:szCs w:val="24"/>
              </w:rPr>
              <w:t>18</w:t>
            </w:r>
            <w:r w:rsidRPr="00CD6DB3">
              <w:rPr>
                <w:rFonts w:asciiTheme="minorEastAsia" w:hAnsiTheme="minorEastAsia"/>
                <w:sz w:val="24"/>
                <w:szCs w:val="24"/>
              </w:rPr>
              <w:t>日</w:t>
            </w:r>
          </w:p>
        </w:tc>
        <w:tc>
          <w:tcPr>
            <w:tcW w:w="4678" w:type="dxa"/>
            <w:tcBorders>
              <w:top w:val="nil"/>
              <w:left w:val="nil"/>
              <w:bottom w:val="single" w:sz="4" w:space="0" w:color="auto"/>
              <w:right w:val="single" w:sz="4" w:space="0" w:color="auto"/>
            </w:tcBorders>
            <w:shd w:val="clear" w:color="auto" w:fill="auto"/>
            <w:vAlign w:val="center"/>
          </w:tcPr>
          <w:p w:rsidR="00B7651C" w:rsidRPr="00CD6DB3" w:rsidRDefault="00B7651C" w:rsidP="00531BDD">
            <w:pPr>
              <w:widowControl/>
              <w:rPr>
                <w:rFonts w:ascii="宋体" w:hAnsi="宋体" w:cs="宋体"/>
                <w:kern w:val="0"/>
                <w:sz w:val="20"/>
              </w:rPr>
            </w:pPr>
            <w:r w:rsidRPr="00CD6DB3">
              <w:rPr>
                <w:rFonts w:asciiTheme="minorEastAsia" w:hAnsiTheme="minorEastAsia"/>
                <w:sz w:val="24"/>
                <w:szCs w:val="24"/>
              </w:rPr>
              <w:t>提交</w:t>
            </w:r>
            <w:r w:rsidRPr="00CD6DB3">
              <w:rPr>
                <w:rFonts w:asciiTheme="minorEastAsia" w:hAnsiTheme="minorEastAsia" w:hint="eastAsia"/>
                <w:sz w:val="24"/>
                <w:szCs w:val="24"/>
              </w:rPr>
              <w:t>复</w:t>
            </w:r>
            <w:r w:rsidRPr="00CD6DB3">
              <w:rPr>
                <w:rFonts w:asciiTheme="minorEastAsia" w:hAnsiTheme="minorEastAsia"/>
                <w:sz w:val="24"/>
                <w:szCs w:val="24"/>
              </w:rPr>
              <w:t>稿</w:t>
            </w:r>
          </w:p>
        </w:tc>
      </w:tr>
      <w:tr w:rsidR="00B7651C" w:rsidRPr="00CD6DB3" w:rsidTr="00531BDD">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CD6DB3" w:rsidRDefault="00B7651C" w:rsidP="00531BDD">
            <w:pPr>
              <w:widowControl/>
              <w:rPr>
                <w:rFonts w:ascii="宋体" w:hAnsi="宋体" w:cs="宋体"/>
                <w:kern w:val="0"/>
                <w:sz w:val="20"/>
              </w:rPr>
            </w:pPr>
            <w:r w:rsidRPr="00CD6DB3">
              <w:rPr>
                <w:rFonts w:asciiTheme="minorEastAsia" w:hAnsiTheme="minorEastAsia" w:hint="eastAsia"/>
                <w:sz w:val="24"/>
                <w:szCs w:val="24"/>
              </w:rPr>
              <w:t>10月18日截止</w:t>
            </w:r>
          </w:p>
        </w:tc>
        <w:tc>
          <w:tcPr>
            <w:tcW w:w="4678" w:type="dxa"/>
            <w:tcBorders>
              <w:top w:val="nil"/>
              <w:left w:val="nil"/>
              <w:bottom w:val="single" w:sz="4" w:space="0" w:color="auto"/>
              <w:right w:val="single" w:sz="4" w:space="0" w:color="auto"/>
            </w:tcBorders>
            <w:shd w:val="clear" w:color="auto" w:fill="auto"/>
            <w:vAlign w:val="center"/>
          </w:tcPr>
          <w:p w:rsidR="00B7651C" w:rsidRPr="00CD6DB3" w:rsidRDefault="00B7651C" w:rsidP="00531BDD">
            <w:pPr>
              <w:widowControl/>
              <w:rPr>
                <w:rFonts w:ascii="宋体" w:hAnsi="宋体" w:cs="宋体"/>
                <w:kern w:val="0"/>
                <w:sz w:val="20"/>
              </w:rPr>
            </w:pPr>
            <w:r w:rsidRPr="00CD6DB3">
              <w:rPr>
                <w:rFonts w:asciiTheme="minorEastAsia" w:hAnsiTheme="minorEastAsia" w:hint="eastAsia"/>
                <w:sz w:val="24"/>
                <w:szCs w:val="24"/>
              </w:rPr>
              <w:t>选择答辩方式</w:t>
            </w:r>
            <w:r w:rsidRPr="00CD6DB3">
              <w:rPr>
                <w:rFonts w:asciiTheme="minorEastAsia" w:hAnsiTheme="minorEastAsia" w:hint="eastAsia"/>
                <w:sz w:val="24"/>
              </w:rPr>
              <w:t>（书面、现场）</w:t>
            </w:r>
          </w:p>
        </w:tc>
      </w:tr>
      <w:tr w:rsidR="00B7651C" w:rsidRPr="00CD6DB3" w:rsidTr="00531BDD">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CD6DB3" w:rsidRDefault="00B7651C" w:rsidP="00531BDD">
            <w:pPr>
              <w:widowControl/>
              <w:rPr>
                <w:rFonts w:ascii="宋体" w:hAnsi="宋体" w:cs="宋体"/>
                <w:kern w:val="0"/>
                <w:sz w:val="20"/>
              </w:rPr>
            </w:pPr>
            <w:r w:rsidRPr="00CD6DB3">
              <w:rPr>
                <w:rFonts w:asciiTheme="minorEastAsia" w:hAnsiTheme="minorEastAsia" w:hint="eastAsia"/>
                <w:sz w:val="24"/>
                <w:szCs w:val="24"/>
              </w:rPr>
              <w:t>10</w:t>
            </w:r>
            <w:r w:rsidRPr="00CD6DB3">
              <w:rPr>
                <w:rFonts w:asciiTheme="minorEastAsia" w:hAnsiTheme="minorEastAsia"/>
                <w:sz w:val="24"/>
                <w:szCs w:val="24"/>
              </w:rPr>
              <w:t>月2</w:t>
            </w:r>
            <w:r w:rsidRPr="00CD6DB3">
              <w:rPr>
                <w:rFonts w:asciiTheme="minorEastAsia" w:hAnsiTheme="minorEastAsia" w:hint="eastAsia"/>
                <w:sz w:val="24"/>
                <w:szCs w:val="24"/>
              </w:rPr>
              <w:t>1</w:t>
            </w:r>
            <w:r w:rsidRPr="00CD6DB3">
              <w:rPr>
                <w:rFonts w:asciiTheme="minorEastAsia" w:hAnsiTheme="minorEastAsia"/>
                <w:sz w:val="24"/>
                <w:szCs w:val="24"/>
              </w:rPr>
              <w:t>日—</w:t>
            </w:r>
            <w:r w:rsidRPr="00CD6DB3">
              <w:rPr>
                <w:rFonts w:asciiTheme="minorEastAsia" w:hAnsiTheme="minorEastAsia" w:hint="eastAsia"/>
                <w:sz w:val="24"/>
                <w:szCs w:val="24"/>
              </w:rPr>
              <w:t>11</w:t>
            </w:r>
            <w:r w:rsidRPr="00CD6DB3">
              <w:rPr>
                <w:rFonts w:asciiTheme="minorEastAsia" w:hAnsiTheme="minorEastAsia"/>
                <w:sz w:val="24"/>
                <w:szCs w:val="24"/>
              </w:rPr>
              <w:t>月</w:t>
            </w:r>
            <w:r w:rsidRPr="00CD6DB3">
              <w:rPr>
                <w:rFonts w:asciiTheme="minorEastAsia" w:hAnsiTheme="minorEastAsia" w:hint="eastAsia"/>
                <w:sz w:val="24"/>
                <w:szCs w:val="24"/>
              </w:rPr>
              <w:t>8</w:t>
            </w:r>
            <w:r w:rsidRPr="00CD6DB3">
              <w:rPr>
                <w:rFonts w:asciiTheme="minorEastAsia" w:hAnsiTheme="minorEastAsia"/>
                <w:sz w:val="24"/>
                <w:szCs w:val="24"/>
              </w:rPr>
              <w:t>日</w:t>
            </w:r>
          </w:p>
        </w:tc>
        <w:tc>
          <w:tcPr>
            <w:tcW w:w="4678" w:type="dxa"/>
            <w:tcBorders>
              <w:top w:val="nil"/>
              <w:left w:val="nil"/>
              <w:bottom w:val="single" w:sz="4" w:space="0" w:color="auto"/>
              <w:right w:val="single" w:sz="4" w:space="0" w:color="auto"/>
            </w:tcBorders>
            <w:shd w:val="clear" w:color="auto" w:fill="auto"/>
            <w:vAlign w:val="center"/>
          </w:tcPr>
          <w:p w:rsidR="00B7651C" w:rsidRPr="00CD6DB3" w:rsidRDefault="00B7651C" w:rsidP="00531BDD">
            <w:pPr>
              <w:widowControl/>
              <w:rPr>
                <w:rFonts w:ascii="宋体" w:hAnsi="宋体" w:cs="宋体"/>
                <w:kern w:val="0"/>
                <w:sz w:val="20"/>
              </w:rPr>
            </w:pPr>
            <w:r w:rsidRPr="00CD6DB3">
              <w:rPr>
                <w:rFonts w:asciiTheme="minorEastAsia" w:hAnsiTheme="minorEastAsia"/>
                <w:sz w:val="24"/>
                <w:szCs w:val="24"/>
              </w:rPr>
              <w:t>提交终稿</w:t>
            </w:r>
          </w:p>
        </w:tc>
      </w:tr>
      <w:tr w:rsidR="00B7651C" w:rsidRPr="00CD6DB3" w:rsidTr="00531BDD">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CD6DB3" w:rsidRDefault="00B7651C" w:rsidP="00531BDD">
            <w:pPr>
              <w:widowControl/>
              <w:rPr>
                <w:rFonts w:ascii="宋体" w:hAnsi="宋体" w:cs="宋体"/>
                <w:kern w:val="0"/>
                <w:sz w:val="20"/>
              </w:rPr>
            </w:pPr>
            <w:r w:rsidRPr="00CD6DB3">
              <w:rPr>
                <w:rFonts w:asciiTheme="minorEastAsia" w:hAnsiTheme="minorEastAsia" w:hint="eastAsia"/>
                <w:sz w:val="24"/>
                <w:szCs w:val="24"/>
              </w:rPr>
              <w:t>11月11日—11月20日</w:t>
            </w:r>
          </w:p>
        </w:tc>
        <w:tc>
          <w:tcPr>
            <w:tcW w:w="4678" w:type="dxa"/>
            <w:tcBorders>
              <w:top w:val="nil"/>
              <w:left w:val="nil"/>
              <w:bottom w:val="single" w:sz="4" w:space="0" w:color="auto"/>
              <w:right w:val="single" w:sz="4" w:space="0" w:color="auto"/>
            </w:tcBorders>
            <w:shd w:val="clear" w:color="auto" w:fill="auto"/>
            <w:vAlign w:val="center"/>
          </w:tcPr>
          <w:p w:rsidR="00B7651C" w:rsidRPr="00CD6DB3" w:rsidRDefault="00B7651C" w:rsidP="00531BDD">
            <w:pPr>
              <w:widowControl/>
              <w:rPr>
                <w:rFonts w:ascii="宋体" w:hAnsi="宋体" w:cs="宋体"/>
                <w:kern w:val="0"/>
                <w:sz w:val="20"/>
              </w:rPr>
            </w:pPr>
            <w:r w:rsidRPr="00CD6DB3">
              <w:rPr>
                <w:rFonts w:asciiTheme="minorEastAsia" w:hAnsiTheme="minorEastAsia" w:hint="eastAsia"/>
                <w:sz w:val="24"/>
                <w:szCs w:val="24"/>
              </w:rPr>
              <w:t>书面答辩</w:t>
            </w:r>
          </w:p>
        </w:tc>
      </w:tr>
      <w:tr w:rsidR="00B7651C" w:rsidRPr="00CD6DB3" w:rsidTr="00531BDD">
        <w:trPr>
          <w:trHeight w:val="1024"/>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CD6DB3" w:rsidRDefault="00B7651C" w:rsidP="00531BDD">
            <w:pPr>
              <w:widowControl/>
              <w:rPr>
                <w:rFonts w:ascii="宋体" w:hAnsi="宋体" w:cs="宋体"/>
                <w:kern w:val="0"/>
                <w:sz w:val="20"/>
              </w:rPr>
            </w:pPr>
            <w:r w:rsidRPr="00CD6DB3">
              <w:rPr>
                <w:rFonts w:asciiTheme="minorEastAsia" w:hAnsiTheme="minorEastAsia" w:hint="eastAsia"/>
                <w:sz w:val="24"/>
              </w:rPr>
              <w:t>12月25日前</w:t>
            </w:r>
          </w:p>
        </w:tc>
        <w:tc>
          <w:tcPr>
            <w:tcW w:w="4678" w:type="dxa"/>
            <w:tcBorders>
              <w:top w:val="nil"/>
              <w:left w:val="nil"/>
              <w:bottom w:val="single" w:sz="4" w:space="0" w:color="auto"/>
              <w:right w:val="single" w:sz="4" w:space="0" w:color="auto"/>
            </w:tcBorders>
            <w:shd w:val="clear" w:color="auto" w:fill="auto"/>
            <w:vAlign w:val="center"/>
          </w:tcPr>
          <w:p w:rsidR="00B7651C" w:rsidRPr="00CD6DB3" w:rsidRDefault="00B7651C" w:rsidP="00531BDD">
            <w:pPr>
              <w:widowControl/>
              <w:rPr>
                <w:rFonts w:ascii="宋体" w:hAnsi="宋体" w:cs="宋体"/>
                <w:kern w:val="0"/>
                <w:sz w:val="20"/>
              </w:rPr>
            </w:pPr>
            <w:r w:rsidRPr="00CD6DB3">
              <w:rPr>
                <w:rFonts w:asciiTheme="minorEastAsia" w:hAnsiTheme="minorEastAsia" w:hint="eastAsia"/>
                <w:sz w:val="24"/>
              </w:rPr>
              <w:t>办学单位完成现场答辩组织、各环节评分、成绩考核表打印填写，系统关闭</w:t>
            </w:r>
          </w:p>
        </w:tc>
      </w:tr>
    </w:tbl>
    <w:p w:rsidR="00B7651C" w:rsidRPr="00CD6DB3" w:rsidRDefault="00B7651C" w:rsidP="00B7651C">
      <w:pPr>
        <w:spacing w:line="440" w:lineRule="exact"/>
        <w:ind w:leftChars="200" w:left="420"/>
        <w:rPr>
          <w:rFonts w:asciiTheme="minorEastAsia" w:hAnsiTheme="minorEastAsia"/>
          <w:sz w:val="24"/>
        </w:rPr>
      </w:pPr>
      <w:r w:rsidRPr="00CD6DB3">
        <w:rPr>
          <w:rFonts w:asciiTheme="minorEastAsia" w:hAnsiTheme="minorEastAsia" w:hint="eastAsia"/>
          <w:sz w:val="24"/>
        </w:rPr>
        <w:t>注：学习中心管理人员在各个工作时间节点有疑问，可通过学籍管理QQ群联系相关工作人员进行咨询。相关办公室电话：学籍管理办公室：02883202272；教学运行办公室02883206665，资研中心：02883207352</w:t>
      </w:r>
    </w:p>
    <w:p w:rsidR="00B7651C" w:rsidRPr="00CD6DB3" w:rsidRDefault="00B7651C" w:rsidP="00B7651C">
      <w:pPr>
        <w:jc w:val="center"/>
      </w:pPr>
    </w:p>
    <w:p w:rsidR="00FB6B02" w:rsidRPr="00CD6DB3" w:rsidRDefault="00FB6B02" w:rsidP="00CE72CF">
      <w:pPr>
        <w:widowControl/>
        <w:jc w:val="left"/>
        <w:rPr>
          <w:rFonts w:asciiTheme="minorEastAsia" w:eastAsiaTheme="minorEastAsia" w:hAnsiTheme="minorEastAsia"/>
          <w:sz w:val="28"/>
        </w:rPr>
        <w:sectPr w:rsidR="00FB6B02" w:rsidRPr="00CD6DB3" w:rsidSect="006F70B0">
          <w:pgSz w:w="11906" w:h="16838"/>
          <w:pgMar w:top="1418" w:right="1800" w:bottom="1440" w:left="1800" w:header="851" w:footer="992" w:gutter="0"/>
          <w:cols w:space="720"/>
          <w:docGrid w:type="lines" w:linePitch="312"/>
        </w:sectPr>
      </w:pPr>
    </w:p>
    <w:p w:rsidR="00D1570B" w:rsidRPr="00CD6DB3" w:rsidRDefault="00D1570B" w:rsidP="00D1570B">
      <w:pPr>
        <w:rPr>
          <w:rFonts w:asciiTheme="minorEastAsia" w:eastAsiaTheme="minorEastAsia" w:hAnsiTheme="minorEastAsia"/>
        </w:rPr>
      </w:pPr>
      <w:r w:rsidRPr="00CD6DB3">
        <w:rPr>
          <w:rFonts w:asciiTheme="minorEastAsia" w:eastAsiaTheme="minorEastAsia" w:hAnsiTheme="minorEastAsia" w:hint="eastAsia"/>
        </w:rPr>
        <w:lastRenderedPageBreak/>
        <w:t>附件</w:t>
      </w:r>
      <w:r w:rsidR="00FB6B02" w:rsidRPr="00CD6DB3">
        <w:rPr>
          <w:rFonts w:asciiTheme="minorEastAsia" w:eastAsiaTheme="minorEastAsia" w:hAnsiTheme="minorEastAsia" w:hint="eastAsia"/>
        </w:rPr>
        <w:t>三</w:t>
      </w:r>
      <w:r w:rsidRPr="00CD6DB3">
        <w:rPr>
          <w:rFonts w:asciiTheme="minorEastAsia" w:eastAsiaTheme="minorEastAsia" w:hAnsiTheme="minorEastAsia" w:hint="eastAsia"/>
        </w:rPr>
        <w:t>：</w:t>
      </w:r>
    </w:p>
    <w:tbl>
      <w:tblPr>
        <w:tblW w:w="14041" w:type="dxa"/>
        <w:tblInd w:w="101" w:type="dxa"/>
        <w:tblLook w:val="04A0"/>
      </w:tblPr>
      <w:tblGrid>
        <w:gridCol w:w="680"/>
        <w:gridCol w:w="680"/>
        <w:gridCol w:w="2149"/>
        <w:gridCol w:w="680"/>
        <w:gridCol w:w="2001"/>
        <w:gridCol w:w="1527"/>
        <w:gridCol w:w="3039"/>
        <w:gridCol w:w="3285"/>
      </w:tblGrid>
      <w:tr w:rsidR="00D1570B" w:rsidRPr="00CD6DB3" w:rsidTr="00DE2F65">
        <w:trPr>
          <w:trHeight w:val="450"/>
        </w:trPr>
        <w:tc>
          <w:tcPr>
            <w:tcW w:w="14041" w:type="dxa"/>
            <w:gridSpan w:val="8"/>
            <w:tcBorders>
              <w:top w:val="nil"/>
              <w:left w:val="nil"/>
              <w:bottom w:val="nil"/>
              <w:right w:val="nil"/>
            </w:tcBorders>
            <w:shd w:val="clear" w:color="auto" w:fill="auto"/>
            <w:noWrap/>
            <w:vAlign w:val="bottom"/>
            <w:hideMark/>
          </w:tcPr>
          <w:p w:rsidR="00D1570B" w:rsidRPr="00CD6DB3" w:rsidRDefault="00D1570B" w:rsidP="00DE2F65">
            <w:pPr>
              <w:widowControl/>
              <w:jc w:val="center"/>
              <w:rPr>
                <w:rFonts w:asciiTheme="minorEastAsia" w:eastAsiaTheme="minorEastAsia" w:hAnsiTheme="minorEastAsia" w:cs="宋体"/>
                <w:kern w:val="0"/>
                <w:sz w:val="32"/>
                <w:szCs w:val="32"/>
              </w:rPr>
            </w:pPr>
            <w:r w:rsidRPr="00CD6DB3">
              <w:rPr>
                <w:rFonts w:asciiTheme="minorEastAsia" w:eastAsiaTheme="minorEastAsia" w:hAnsiTheme="minorEastAsia" w:cs="宋体" w:hint="eastAsia"/>
                <w:kern w:val="0"/>
                <w:sz w:val="32"/>
                <w:szCs w:val="32"/>
              </w:rPr>
              <w:t>电子科技大学成人教育、网络教育学籍超期学生清退审批表</w:t>
            </w:r>
          </w:p>
        </w:tc>
      </w:tr>
      <w:tr w:rsidR="00D1570B" w:rsidRPr="00CD6DB3" w:rsidTr="00DE2F65">
        <w:trPr>
          <w:trHeight w:val="195"/>
        </w:trPr>
        <w:tc>
          <w:tcPr>
            <w:tcW w:w="680"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r>
      <w:tr w:rsidR="00D1570B" w:rsidRPr="00CD6DB3" w:rsidTr="00DE2F65">
        <w:trPr>
          <w:trHeight w:val="360"/>
        </w:trPr>
        <w:tc>
          <w:tcPr>
            <w:tcW w:w="1360" w:type="dxa"/>
            <w:gridSpan w:val="2"/>
            <w:tcBorders>
              <w:top w:val="nil"/>
              <w:left w:val="nil"/>
              <w:bottom w:val="nil"/>
              <w:right w:val="nil"/>
            </w:tcBorders>
            <w:shd w:val="clear" w:color="auto" w:fill="auto"/>
            <w:noWrap/>
            <w:vAlign w:val="center"/>
            <w:hideMark/>
          </w:tcPr>
          <w:p w:rsidR="00D1570B" w:rsidRPr="00CD6DB3" w:rsidRDefault="00D1570B" w:rsidP="00DE2F65">
            <w:pPr>
              <w:widowControl/>
              <w:jc w:val="left"/>
              <w:rPr>
                <w:rFonts w:asciiTheme="minorEastAsia" w:eastAsiaTheme="minorEastAsia" w:hAnsiTheme="minorEastAsia" w:cs="宋体"/>
                <w:kern w:val="0"/>
                <w:sz w:val="22"/>
                <w:szCs w:val="22"/>
              </w:rPr>
            </w:pPr>
            <w:r w:rsidRPr="00CD6DB3">
              <w:rPr>
                <w:rFonts w:asciiTheme="minorEastAsia" w:eastAsiaTheme="minorEastAsia" w:hAnsiTheme="minorEastAsia" w:cs="宋体" w:hint="eastAsia"/>
                <w:kern w:val="0"/>
                <w:sz w:val="22"/>
                <w:szCs w:val="22"/>
              </w:rPr>
              <w:t>办学单位：</w:t>
            </w:r>
          </w:p>
        </w:tc>
        <w:tc>
          <w:tcPr>
            <w:tcW w:w="2149" w:type="dxa"/>
            <w:tcBorders>
              <w:top w:val="nil"/>
              <w:left w:val="nil"/>
              <w:bottom w:val="nil"/>
              <w:right w:val="nil"/>
            </w:tcBorders>
            <w:shd w:val="clear" w:color="auto" w:fill="auto"/>
            <w:noWrap/>
            <w:vAlign w:val="center"/>
            <w:hideMark/>
          </w:tcPr>
          <w:p w:rsidR="00D1570B" w:rsidRPr="00CD6DB3" w:rsidRDefault="00D1570B" w:rsidP="00DE2F65">
            <w:pPr>
              <w:widowControl/>
              <w:jc w:val="left"/>
              <w:rPr>
                <w:rFonts w:asciiTheme="minorEastAsia" w:eastAsiaTheme="minorEastAsia" w:hAnsiTheme="minorEastAsia" w:cs="宋体"/>
                <w:kern w:val="0"/>
                <w:sz w:val="22"/>
                <w:szCs w:val="22"/>
              </w:rPr>
            </w:pPr>
          </w:p>
        </w:tc>
        <w:tc>
          <w:tcPr>
            <w:tcW w:w="680" w:type="dxa"/>
            <w:tcBorders>
              <w:top w:val="nil"/>
              <w:left w:val="nil"/>
              <w:bottom w:val="nil"/>
              <w:right w:val="nil"/>
            </w:tcBorders>
            <w:shd w:val="clear" w:color="auto" w:fill="auto"/>
            <w:noWrap/>
            <w:vAlign w:val="center"/>
            <w:hideMark/>
          </w:tcPr>
          <w:p w:rsidR="00D1570B" w:rsidRPr="00CD6DB3" w:rsidRDefault="00D1570B" w:rsidP="00DE2F65">
            <w:pPr>
              <w:widowControl/>
              <w:jc w:val="left"/>
              <w:rPr>
                <w:rFonts w:asciiTheme="minorEastAsia" w:eastAsiaTheme="minorEastAsia" w:hAnsiTheme="minorEastAsia" w:cs="宋体"/>
                <w:kern w:val="0"/>
                <w:sz w:val="22"/>
                <w:szCs w:val="22"/>
              </w:rPr>
            </w:pPr>
          </w:p>
        </w:tc>
        <w:tc>
          <w:tcPr>
            <w:tcW w:w="2001" w:type="dxa"/>
            <w:tcBorders>
              <w:top w:val="nil"/>
              <w:left w:val="nil"/>
              <w:bottom w:val="nil"/>
              <w:right w:val="nil"/>
            </w:tcBorders>
            <w:shd w:val="clear" w:color="auto" w:fill="auto"/>
            <w:noWrap/>
            <w:vAlign w:val="center"/>
            <w:hideMark/>
          </w:tcPr>
          <w:p w:rsidR="00D1570B" w:rsidRPr="00CD6DB3" w:rsidRDefault="00D1570B" w:rsidP="00DE2F65">
            <w:pPr>
              <w:widowControl/>
              <w:jc w:val="left"/>
              <w:rPr>
                <w:rFonts w:asciiTheme="minorEastAsia" w:eastAsiaTheme="minorEastAsia" w:hAnsiTheme="minorEastAsia" w:cs="宋体"/>
                <w:kern w:val="0"/>
                <w:sz w:val="22"/>
                <w:szCs w:val="22"/>
              </w:rPr>
            </w:pPr>
          </w:p>
        </w:tc>
        <w:tc>
          <w:tcPr>
            <w:tcW w:w="1527" w:type="dxa"/>
            <w:tcBorders>
              <w:top w:val="nil"/>
              <w:left w:val="nil"/>
              <w:bottom w:val="nil"/>
              <w:right w:val="nil"/>
            </w:tcBorders>
            <w:shd w:val="clear" w:color="auto" w:fill="auto"/>
            <w:noWrap/>
            <w:vAlign w:val="center"/>
            <w:hideMark/>
          </w:tcPr>
          <w:p w:rsidR="00D1570B" w:rsidRPr="00CD6DB3" w:rsidRDefault="00D1570B" w:rsidP="00DE2F65">
            <w:pPr>
              <w:widowControl/>
              <w:jc w:val="left"/>
              <w:rPr>
                <w:rFonts w:asciiTheme="minorEastAsia" w:eastAsiaTheme="minorEastAsia" w:hAnsiTheme="minorEastAsia" w:cs="宋体"/>
                <w:kern w:val="0"/>
                <w:sz w:val="22"/>
                <w:szCs w:val="22"/>
              </w:rPr>
            </w:pPr>
          </w:p>
        </w:tc>
        <w:tc>
          <w:tcPr>
            <w:tcW w:w="3039" w:type="dxa"/>
            <w:tcBorders>
              <w:top w:val="nil"/>
              <w:left w:val="nil"/>
              <w:bottom w:val="nil"/>
              <w:right w:val="nil"/>
            </w:tcBorders>
            <w:shd w:val="clear" w:color="auto" w:fill="auto"/>
            <w:noWrap/>
            <w:vAlign w:val="center"/>
            <w:hideMark/>
          </w:tcPr>
          <w:p w:rsidR="00D1570B" w:rsidRPr="00CD6DB3" w:rsidRDefault="00D1570B" w:rsidP="00DE2F65">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CD6DB3" w:rsidRDefault="00D1570B" w:rsidP="00DE2F65">
            <w:pPr>
              <w:widowControl/>
              <w:jc w:val="left"/>
              <w:rPr>
                <w:rFonts w:asciiTheme="minorEastAsia" w:eastAsiaTheme="minorEastAsia" w:hAnsiTheme="minorEastAsia" w:cs="宋体"/>
                <w:kern w:val="0"/>
                <w:sz w:val="22"/>
                <w:szCs w:val="22"/>
              </w:rPr>
            </w:pPr>
            <w:r w:rsidRPr="00CD6DB3">
              <w:rPr>
                <w:rFonts w:asciiTheme="minorEastAsia" w:eastAsiaTheme="minorEastAsia" w:hAnsiTheme="minorEastAsia" w:cs="宋体" w:hint="eastAsia"/>
                <w:kern w:val="0"/>
                <w:sz w:val="22"/>
                <w:szCs w:val="22"/>
              </w:rPr>
              <w:t>填表时间：    年  月  日</w:t>
            </w:r>
          </w:p>
        </w:tc>
      </w:tr>
      <w:tr w:rsidR="00D1570B" w:rsidRPr="00CD6DB3" w:rsidTr="00DE2F65">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宋体"/>
                <w:b/>
                <w:bCs/>
                <w:kern w:val="0"/>
                <w:sz w:val="24"/>
                <w:szCs w:val="24"/>
              </w:rPr>
            </w:pPr>
            <w:r w:rsidRPr="00CD6DB3">
              <w:rPr>
                <w:rFonts w:asciiTheme="minorEastAsia" w:eastAsiaTheme="minorEastAsia" w:hAnsiTheme="minorEastAsia" w:cs="宋体" w:hint="eastAsia"/>
                <w:b/>
                <w:bCs/>
                <w:kern w:val="0"/>
                <w:sz w:val="24"/>
                <w:szCs w:val="24"/>
              </w:rPr>
              <w:t>序号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宋体"/>
                <w:b/>
                <w:bCs/>
                <w:kern w:val="0"/>
                <w:sz w:val="24"/>
                <w:szCs w:val="24"/>
              </w:rPr>
            </w:pPr>
            <w:r w:rsidRPr="00CD6DB3">
              <w:rPr>
                <w:rFonts w:asciiTheme="minorEastAsia" w:eastAsiaTheme="minorEastAsia" w:hAnsiTheme="minorEastAsia" w:cs="宋体" w:hint="eastAsia"/>
                <w:b/>
                <w:bCs/>
                <w:kern w:val="0"/>
                <w:sz w:val="24"/>
                <w:szCs w:val="24"/>
              </w:rPr>
              <w:t>姓名</w:t>
            </w:r>
          </w:p>
        </w:tc>
        <w:tc>
          <w:tcPr>
            <w:tcW w:w="2149" w:type="dxa"/>
            <w:tcBorders>
              <w:top w:val="single" w:sz="4" w:space="0" w:color="auto"/>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宋体"/>
                <w:b/>
                <w:bCs/>
                <w:kern w:val="0"/>
                <w:sz w:val="24"/>
                <w:szCs w:val="24"/>
              </w:rPr>
            </w:pPr>
            <w:r w:rsidRPr="00CD6DB3">
              <w:rPr>
                <w:rFonts w:asciiTheme="minorEastAsia" w:eastAsiaTheme="minorEastAsia" w:hAnsiTheme="minorEastAsia" w:cs="宋体" w:hint="eastAsia"/>
                <w:b/>
                <w:bCs/>
                <w:kern w:val="0"/>
                <w:sz w:val="24"/>
                <w:szCs w:val="24"/>
              </w:rPr>
              <w:t>学号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宋体"/>
                <w:b/>
                <w:bCs/>
                <w:kern w:val="0"/>
                <w:sz w:val="24"/>
                <w:szCs w:val="24"/>
              </w:rPr>
            </w:pPr>
            <w:r w:rsidRPr="00CD6DB3">
              <w:rPr>
                <w:rFonts w:asciiTheme="minorEastAsia" w:eastAsiaTheme="minorEastAsia" w:hAnsiTheme="minorEastAsia" w:cs="宋体" w:hint="eastAsia"/>
                <w:b/>
                <w:bCs/>
                <w:kern w:val="0"/>
                <w:sz w:val="24"/>
                <w:szCs w:val="24"/>
              </w:rPr>
              <w:t>层次</w:t>
            </w:r>
          </w:p>
        </w:tc>
        <w:tc>
          <w:tcPr>
            <w:tcW w:w="2001" w:type="dxa"/>
            <w:tcBorders>
              <w:top w:val="single" w:sz="4" w:space="0" w:color="auto"/>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宋体"/>
                <w:b/>
                <w:bCs/>
                <w:kern w:val="0"/>
                <w:sz w:val="24"/>
                <w:szCs w:val="24"/>
              </w:rPr>
            </w:pPr>
            <w:r w:rsidRPr="00CD6DB3">
              <w:rPr>
                <w:rFonts w:asciiTheme="minorEastAsia" w:eastAsiaTheme="minorEastAsia" w:hAnsiTheme="minorEastAsia" w:cs="宋体" w:hint="eastAsia"/>
                <w:b/>
                <w:bCs/>
                <w:kern w:val="0"/>
                <w:sz w:val="24"/>
                <w:szCs w:val="24"/>
              </w:rPr>
              <w:t>学籍注册时间</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宋体"/>
                <w:b/>
                <w:bCs/>
                <w:kern w:val="0"/>
                <w:sz w:val="24"/>
                <w:szCs w:val="24"/>
              </w:rPr>
            </w:pPr>
            <w:r w:rsidRPr="00CD6DB3">
              <w:rPr>
                <w:rFonts w:asciiTheme="minorEastAsia" w:eastAsiaTheme="minorEastAsia" w:hAnsiTheme="minorEastAsia" w:cs="宋体" w:hint="eastAsia"/>
                <w:b/>
                <w:bCs/>
                <w:kern w:val="0"/>
                <w:sz w:val="24"/>
                <w:szCs w:val="24"/>
              </w:rPr>
              <w:t>专业名称</w:t>
            </w:r>
          </w:p>
        </w:tc>
        <w:tc>
          <w:tcPr>
            <w:tcW w:w="3039" w:type="dxa"/>
            <w:tcBorders>
              <w:top w:val="single" w:sz="4" w:space="0" w:color="auto"/>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宋体"/>
                <w:b/>
                <w:bCs/>
                <w:kern w:val="0"/>
                <w:sz w:val="24"/>
                <w:szCs w:val="24"/>
              </w:rPr>
            </w:pPr>
            <w:r w:rsidRPr="00CD6DB3">
              <w:rPr>
                <w:rFonts w:asciiTheme="minorEastAsia" w:eastAsiaTheme="minorEastAsia" w:hAnsiTheme="minorEastAsia" w:cs="宋体" w:hint="eastAsia"/>
                <w:b/>
                <w:bCs/>
                <w:kern w:val="0"/>
                <w:sz w:val="24"/>
                <w:szCs w:val="24"/>
              </w:rPr>
              <w:t>身份号码</w:t>
            </w:r>
          </w:p>
        </w:tc>
        <w:tc>
          <w:tcPr>
            <w:tcW w:w="3285" w:type="dxa"/>
            <w:tcBorders>
              <w:top w:val="single" w:sz="4" w:space="0" w:color="auto"/>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宋体"/>
                <w:b/>
                <w:bCs/>
                <w:kern w:val="0"/>
                <w:sz w:val="24"/>
                <w:szCs w:val="24"/>
              </w:rPr>
            </w:pPr>
            <w:r w:rsidRPr="00CD6DB3">
              <w:rPr>
                <w:rFonts w:asciiTheme="minorEastAsia" w:eastAsiaTheme="minorEastAsia" w:hAnsiTheme="minorEastAsia" w:cs="宋体" w:hint="eastAsia"/>
                <w:b/>
                <w:bCs/>
                <w:kern w:val="0"/>
                <w:sz w:val="24"/>
                <w:szCs w:val="24"/>
              </w:rPr>
              <w:t>清退原因</w:t>
            </w:r>
          </w:p>
        </w:tc>
      </w:tr>
      <w:tr w:rsidR="00D1570B" w:rsidRPr="00CD6DB3"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1</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宋体"/>
                <w:kern w:val="0"/>
                <w:sz w:val="22"/>
                <w:szCs w:val="22"/>
              </w:rPr>
            </w:pPr>
            <w:r w:rsidRPr="00CD6DB3">
              <w:rPr>
                <w:rFonts w:asciiTheme="minorEastAsia" w:eastAsiaTheme="minorEastAsia" w:hAnsiTheme="minorEastAsia" w:cs="宋体" w:hint="eastAsia"/>
                <w:kern w:val="0"/>
                <w:sz w:val="22"/>
                <w:szCs w:val="22"/>
              </w:rPr>
              <w:t>张三</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W08201243101</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宋体"/>
                <w:kern w:val="0"/>
                <w:sz w:val="22"/>
                <w:szCs w:val="22"/>
              </w:rPr>
            </w:pPr>
            <w:r w:rsidRPr="00CD6DB3">
              <w:rPr>
                <w:rFonts w:asciiTheme="minorEastAsia" w:eastAsiaTheme="minorEastAsia" w:hAnsiTheme="minorEastAsia" w:cs="宋体" w:hint="eastAsia"/>
                <w:kern w:val="0"/>
                <w:sz w:val="22"/>
                <w:szCs w:val="22"/>
              </w:rPr>
              <w:t>专科</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20080315</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宋体"/>
                <w:kern w:val="0"/>
                <w:sz w:val="22"/>
                <w:szCs w:val="22"/>
              </w:rPr>
            </w:pPr>
            <w:r w:rsidRPr="00CD6DB3">
              <w:rPr>
                <w:rFonts w:asciiTheme="minorEastAsia" w:eastAsiaTheme="minorEastAsia" w:hAnsiTheme="minorEastAsia" w:cs="宋体" w:hint="eastAsia"/>
                <w:kern w:val="0"/>
                <w:sz w:val="22"/>
                <w:szCs w:val="22"/>
              </w:rPr>
              <w:t>会计电算化</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510102198801010032</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宋体"/>
                <w:kern w:val="0"/>
                <w:sz w:val="22"/>
                <w:szCs w:val="22"/>
              </w:rPr>
            </w:pPr>
            <w:r w:rsidRPr="00CD6DB3">
              <w:rPr>
                <w:rFonts w:asciiTheme="minorEastAsia" w:eastAsiaTheme="minorEastAsia" w:hAnsiTheme="minorEastAsia" w:cs="宋体" w:hint="eastAsia"/>
                <w:kern w:val="0"/>
                <w:sz w:val="22"/>
                <w:szCs w:val="22"/>
              </w:rPr>
              <w:t>学籍超期，自动退学</w:t>
            </w:r>
          </w:p>
        </w:tc>
      </w:tr>
      <w:tr w:rsidR="00D1570B" w:rsidRPr="00CD6DB3"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r>
      <w:tr w:rsidR="00D1570B" w:rsidRPr="00CD6DB3"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r>
      <w:tr w:rsidR="00D1570B" w:rsidRPr="00CD6DB3"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r>
      <w:tr w:rsidR="00D1570B" w:rsidRPr="00CD6DB3"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r>
      <w:tr w:rsidR="00D1570B" w:rsidRPr="00CD6DB3"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r>
      <w:tr w:rsidR="00D1570B" w:rsidRPr="00CD6DB3"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r>
      <w:tr w:rsidR="00D1570B" w:rsidRPr="00CD6DB3"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r>
      <w:tr w:rsidR="00D1570B" w:rsidRPr="00CD6DB3"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CD6DB3" w:rsidRDefault="00D1570B" w:rsidP="00DE2F65">
            <w:pPr>
              <w:widowControl/>
              <w:jc w:val="center"/>
              <w:rPr>
                <w:rFonts w:asciiTheme="minorEastAsia" w:eastAsiaTheme="minorEastAsia" w:hAnsiTheme="minorEastAsia" w:cs="Arial"/>
                <w:kern w:val="0"/>
                <w:sz w:val="22"/>
                <w:szCs w:val="22"/>
              </w:rPr>
            </w:pPr>
            <w:r w:rsidRPr="00CD6DB3">
              <w:rPr>
                <w:rFonts w:asciiTheme="minorEastAsia" w:eastAsiaTheme="minorEastAsia" w:hAnsiTheme="minorEastAsia" w:cs="Arial"/>
                <w:kern w:val="0"/>
                <w:sz w:val="22"/>
                <w:szCs w:val="22"/>
              </w:rPr>
              <w:t xml:space="preserve">　</w:t>
            </w:r>
          </w:p>
        </w:tc>
      </w:tr>
      <w:tr w:rsidR="00D1570B" w:rsidRPr="00CD6DB3" w:rsidTr="00DE2F65">
        <w:trPr>
          <w:trHeight w:val="285"/>
        </w:trPr>
        <w:tc>
          <w:tcPr>
            <w:tcW w:w="680"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r>
      <w:tr w:rsidR="00D1570B" w:rsidRPr="00CD6DB3" w:rsidTr="00DE2F65">
        <w:trPr>
          <w:trHeight w:val="402"/>
        </w:trPr>
        <w:tc>
          <w:tcPr>
            <w:tcW w:w="3509" w:type="dxa"/>
            <w:gridSpan w:val="3"/>
            <w:tcBorders>
              <w:top w:val="nil"/>
              <w:left w:val="nil"/>
              <w:bottom w:val="nil"/>
              <w:right w:val="nil"/>
            </w:tcBorders>
            <w:shd w:val="clear" w:color="auto" w:fill="auto"/>
            <w:noWrap/>
            <w:vAlign w:val="center"/>
            <w:hideMark/>
          </w:tcPr>
          <w:p w:rsidR="00D1570B" w:rsidRPr="00CD6DB3" w:rsidRDefault="00D1570B" w:rsidP="00DE2F65">
            <w:pPr>
              <w:widowControl/>
              <w:jc w:val="left"/>
              <w:rPr>
                <w:rFonts w:asciiTheme="minorEastAsia" w:eastAsiaTheme="minorEastAsia" w:hAnsiTheme="minorEastAsia" w:cs="宋体"/>
                <w:kern w:val="0"/>
                <w:sz w:val="22"/>
                <w:szCs w:val="22"/>
              </w:rPr>
            </w:pPr>
            <w:r w:rsidRPr="00CD6DB3">
              <w:rPr>
                <w:rFonts w:asciiTheme="minorEastAsia" w:eastAsiaTheme="minorEastAsia" w:hAnsiTheme="minorEastAsia" w:cs="宋体" w:hint="eastAsia"/>
                <w:kern w:val="0"/>
                <w:sz w:val="22"/>
                <w:szCs w:val="22"/>
              </w:rPr>
              <w:t>办学单位领导（签名）：</w:t>
            </w:r>
          </w:p>
        </w:tc>
        <w:tc>
          <w:tcPr>
            <w:tcW w:w="680" w:type="dxa"/>
            <w:tcBorders>
              <w:top w:val="nil"/>
              <w:left w:val="nil"/>
              <w:bottom w:val="nil"/>
              <w:right w:val="nil"/>
            </w:tcBorders>
            <w:shd w:val="clear" w:color="auto" w:fill="auto"/>
            <w:noWrap/>
            <w:vAlign w:val="center"/>
            <w:hideMark/>
          </w:tcPr>
          <w:p w:rsidR="00D1570B" w:rsidRPr="00CD6DB3" w:rsidRDefault="00D1570B" w:rsidP="00DE2F65">
            <w:pPr>
              <w:widowControl/>
              <w:jc w:val="left"/>
              <w:rPr>
                <w:rFonts w:asciiTheme="minorEastAsia" w:eastAsiaTheme="minorEastAsia" w:hAnsiTheme="minorEastAsia" w:cs="宋体"/>
                <w:kern w:val="0"/>
                <w:sz w:val="22"/>
                <w:szCs w:val="22"/>
              </w:rPr>
            </w:pPr>
          </w:p>
        </w:tc>
        <w:tc>
          <w:tcPr>
            <w:tcW w:w="3528" w:type="dxa"/>
            <w:gridSpan w:val="2"/>
            <w:tcBorders>
              <w:top w:val="nil"/>
              <w:left w:val="nil"/>
              <w:bottom w:val="nil"/>
              <w:right w:val="nil"/>
            </w:tcBorders>
            <w:shd w:val="clear" w:color="auto" w:fill="auto"/>
            <w:noWrap/>
            <w:vAlign w:val="center"/>
            <w:hideMark/>
          </w:tcPr>
          <w:p w:rsidR="00D1570B" w:rsidRPr="00CD6DB3" w:rsidRDefault="00D1570B" w:rsidP="00DE2F65">
            <w:pPr>
              <w:widowControl/>
              <w:jc w:val="left"/>
              <w:rPr>
                <w:rFonts w:asciiTheme="minorEastAsia" w:eastAsiaTheme="minorEastAsia" w:hAnsiTheme="minorEastAsia" w:cs="宋体"/>
                <w:kern w:val="0"/>
                <w:sz w:val="22"/>
                <w:szCs w:val="22"/>
              </w:rPr>
            </w:pPr>
            <w:r w:rsidRPr="00CD6DB3">
              <w:rPr>
                <w:rFonts w:asciiTheme="minorEastAsia" w:eastAsiaTheme="minorEastAsia" w:hAnsiTheme="minorEastAsia" w:cs="宋体" w:hint="eastAsia"/>
                <w:kern w:val="0"/>
                <w:sz w:val="22"/>
                <w:szCs w:val="22"/>
              </w:rPr>
              <w:t>学院教学管理中心（签名）：</w:t>
            </w:r>
          </w:p>
        </w:tc>
        <w:tc>
          <w:tcPr>
            <w:tcW w:w="3039" w:type="dxa"/>
            <w:tcBorders>
              <w:top w:val="nil"/>
              <w:left w:val="nil"/>
              <w:bottom w:val="nil"/>
              <w:right w:val="nil"/>
            </w:tcBorders>
            <w:shd w:val="clear" w:color="auto" w:fill="auto"/>
            <w:noWrap/>
            <w:vAlign w:val="center"/>
            <w:hideMark/>
          </w:tcPr>
          <w:p w:rsidR="00D1570B" w:rsidRPr="00CD6DB3" w:rsidRDefault="00D1570B" w:rsidP="00DE2F65">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CD6DB3" w:rsidRDefault="00D1570B" w:rsidP="00DE2F65">
            <w:pPr>
              <w:widowControl/>
              <w:jc w:val="left"/>
              <w:rPr>
                <w:rFonts w:asciiTheme="minorEastAsia" w:eastAsiaTheme="minorEastAsia" w:hAnsiTheme="minorEastAsia" w:cs="宋体"/>
                <w:kern w:val="0"/>
                <w:sz w:val="22"/>
                <w:szCs w:val="22"/>
              </w:rPr>
            </w:pPr>
            <w:r w:rsidRPr="00CD6DB3">
              <w:rPr>
                <w:rFonts w:asciiTheme="minorEastAsia" w:eastAsiaTheme="minorEastAsia" w:hAnsiTheme="minorEastAsia" w:cs="宋体" w:hint="eastAsia"/>
                <w:kern w:val="0"/>
                <w:sz w:val="22"/>
                <w:szCs w:val="22"/>
              </w:rPr>
              <w:t>学院院长（签名）：</w:t>
            </w:r>
          </w:p>
        </w:tc>
      </w:tr>
      <w:tr w:rsidR="00D1570B" w:rsidRPr="00CD6DB3" w:rsidTr="00DE2F65">
        <w:trPr>
          <w:trHeight w:val="285"/>
        </w:trPr>
        <w:tc>
          <w:tcPr>
            <w:tcW w:w="680"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CD6DB3" w:rsidRDefault="00D1570B" w:rsidP="00DE2F65">
            <w:pPr>
              <w:widowControl/>
              <w:jc w:val="left"/>
              <w:rPr>
                <w:rFonts w:asciiTheme="minorEastAsia" w:eastAsiaTheme="minorEastAsia" w:hAnsiTheme="minorEastAsia" w:cs="宋体"/>
                <w:kern w:val="0"/>
                <w:sz w:val="24"/>
                <w:szCs w:val="24"/>
              </w:rPr>
            </w:pPr>
          </w:p>
        </w:tc>
      </w:tr>
      <w:tr w:rsidR="00D1570B" w:rsidRPr="00CD6DB3" w:rsidTr="00DE2F65">
        <w:trPr>
          <w:trHeight w:val="402"/>
        </w:trPr>
        <w:tc>
          <w:tcPr>
            <w:tcW w:w="680" w:type="dxa"/>
            <w:tcBorders>
              <w:top w:val="nil"/>
              <w:left w:val="nil"/>
              <w:bottom w:val="nil"/>
              <w:right w:val="nil"/>
            </w:tcBorders>
            <w:shd w:val="clear" w:color="auto" w:fill="auto"/>
            <w:noWrap/>
            <w:vAlign w:val="center"/>
            <w:hideMark/>
          </w:tcPr>
          <w:p w:rsidR="00D1570B" w:rsidRPr="00CD6DB3" w:rsidRDefault="00D1570B" w:rsidP="00DE2F65">
            <w:pPr>
              <w:widowControl/>
              <w:jc w:val="left"/>
              <w:rPr>
                <w:rFonts w:asciiTheme="minorEastAsia" w:eastAsiaTheme="minorEastAsia" w:hAnsiTheme="minorEastAsia" w:cs="宋体"/>
                <w:kern w:val="0"/>
                <w:sz w:val="22"/>
                <w:szCs w:val="22"/>
              </w:rPr>
            </w:pPr>
          </w:p>
        </w:tc>
        <w:tc>
          <w:tcPr>
            <w:tcW w:w="5510" w:type="dxa"/>
            <w:gridSpan w:val="4"/>
            <w:tcBorders>
              <w:top w:val="nil"/>
              <w:left w:val="nil"/>
              <w:bottom w:val="nil"/>
              <w:right w:val="nil"/>
            </w:tcBorders>
            <w:shd w:val="clear" w:color="auto" w:fill="auto"/>
            <w:noWrap/>
            <w:vAlign w:val="center"/>
            <w:hideMark/>
          </w:tcPr>
          <w:p w:rsidR="00D1570B" w:rsidRPr="00CD6DB3" w:rsidRDefault="00D1570B" w:rsidP="00DE2F65">
            <w:pPr>
              <w:widowControl/>
              <w:jc w:val="left"/>
              <w:rPr>
                <w:rFonts w:asciiTheme="minorEastAsia" w:eastAsiaTheme="minorEastAsia" w:hAnsiTheme="minorEastAsia" w:cs="宋体"/>
                <w:kern w:val="0"/>
                <w:sz w:val="22"/>
                <w:szCs w:val="22"/>
              </w:rPr>
            </w:pPr>
            <w:r w:rsidRPr="00CD6DB3">
              <w:rPr>
                <w:rFonts w:asciiTheme="minorEastAsia" w:eastAsiaTheme="minorEastAsia" w:hAnsiTheme="minorEastAsia" w:cs="宋体" w:hint="eastAsia"/>
                <w:kern w:val="0"/>
                <w:sz w:val="22"/>
                <w:szCs w:val="22"/>
              </w:rPr>
              <w:t>注：本表一式两份，办学单位领导签名后加盖公章。</w:t>
            </w:r>
          </w:p>
        </w:tc>
        <w:tc>
          <w:tcPr>
            <w:tcW w:w="1527" w:type="dxa"/>
            <w:tcBorders>
              <w:top w:val="nil"/>
              <w:left w:val="nil"/>
              <w:bottom w:val="nil"/>
              <w:right w:val="nil"/>
            </w:tcBorders>
            <w:shd w:val="clear" w:color="auto" w:fill="auto"/>
            <w:noWrap/>
            <w:vAlign w:val="center"/>
            <w:hideMark/>
          </w:tcPr>
          <w:p w:rsidR="00D1570B" w:rsidRPr="00CD6DB3" w:rsidRDefault="00D1570B" w:rsidP="00DE2F65">
            <w:pPr>
              <w:widowControl/>
              <w:jc w:val="left"/>
              <w:rPr>
                <w:rFonts w:asciiTheme="minorEastAsia" w:eastAsiaTheme="minorEastAsia" w:hAnsiTheme="minorEastAsia" w:cs="宋体"/>
                <w:kern w:val="0"/>
                <w:sz w:val="22"/>
                <w:szCs w:val="22"/>
              </w:rPr>
            </w:pPr>
          </w:p>
        </w:tc>
        <w:tc>
          <w:tcPr>
            <w:tcW w:w="3039" w:type="dxa"/>
            <w:tcBorders>
              <w:top w:val="nil"/>
              <w:left w:val="nil"/>
              <w:bottom w:val="nil"/>
              <w:right w:val="nil"/>
            </w:tcBorders>
            <w:shd w:val="clear" w:color="auto" w:fill="auto"/>
            <w:noWrap/>
            <w:vAlign w:val="center"/>
            <w:hideMark/>
          </w:tcPr>
          <w:p w:rsidR="00D1570B" w:rsidRPr="00CD6DB3" w:rsidRDefault="00D1570B" w:rsidP="00DE2F65">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CD6DB3" w:rsidRDefault="00D1570B" w:rsidP="00DE2F65">
            <w:pPr>
              <w:widowControl/>
              <w:jc w:val="left"/>
              <w:rPr>
                <w:rFonts w:asciiTheme="minorEastAsia" w:eastAsiaTheme="minorEastAsia" w:hAnsiTheme="minorEastAsia" w:cs="宋体"/>
                <w:kern w:val="0"/>
                <w:sz w:val="22"/>
                <w:szCs w:val="22"/>
              </w:rPr>
            </w:pPr>
          </w:p>
        </w:tc>
      </w:tr>
    </w:tbl>
    <w:p w:rsidR="00BC2291" w:rsidRPr="00CD6DB3" w:rsidRDefault="00BC2291">
      <w:pPr>
        <w:rPr>
          <w:rFonts w:asciiTheme="minorEastAsia" w:eastAsiaTheme="minorEastAsia" w:hAnsiTheme="minorEastAsia"/>
        </w:rPr>
      </w:pPr>
    </w:p>
    <w:sectPr w:rsidR="00BC2291" w:rsidRPr="00CD6DB3" w:rsidSect="007203F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2AD" w:rsidRDefault="007822AD" w:rsidP="00D1570B">
      <w:r>
        <w:separator/>
      </w:r>
    </w:p>
  </w:endnote>
  <w:endnote w:type="continuationSeparator" w:id="1">
    <w:p w:rsidR="007822AD" w:rsidRDefault="007822AD" w:rsidP="00D157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2AD" w:rsidRDefault="007822AD" w:rsidP="00D1570B">
      <w:r>
        <w:separator/>
      </w:r>
    </w:p>
  </w:footnote>
  <w:footnote w:type="continuationSeparator" w:id="1">
    <w:p w:rsidR="007822AD" w:rsidRDefault="007822AD" w:rsidP="00D157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570B"/>
    <w:rsid w:val="00002358"/>
    <w:rsid w:val="00007A7D"/>
    <w:rsid w:val="00010DD5"/>
    <w:rsid w:val="00010F74"/>
    <w:rsid w:val="00014395"/>
    <w:rsid w:val="00025315"/>
    <w:rsid w:val="00025FD7"/>
    <w:rsid w:val="000346E7"/>
    <w:rsid w:val="000452EC"/>
    <w:rsid w:val="00047D36"/>
    <w:rsid w:val="000634B9"/>
    <w:rsid w:val="0007155B"/>
    <w:rsid w:val="00075375"/>
    <w:rsid w:val="00090B05"/>
    <w:rsid w:val="00095F9D"/>
    <w:rsid w:val="000A4893"/>
    <w:rsid w:val="000A4EF0"/>
    <w:rsid w:val="000C78A0"/>
    <w:rsid w:val="000D4069"/>
    <w:rsid w:val="000F4B03"/>
    <w:rsid w:val="000F6DA2"/>
    <w:rsid w:val="0011246D"/>
    <w:rsid w:val="001135C2"/>
    <w:rsid w:val="00142960"/>
    <w:rsid w:val="00151F15"/>
    <w:rsid w:val="00155855"/>
    <w:rsid w:val="001652B4"/>
    <w:rsid w:val="00190E15"/>
    <w:rsid w:val="001964EB"/>
    <w:rsid w:val="001976F8"/>
    <w:rsid w:val="001C21A2"/>
    <w:rsid w:val="001D2BF6"/>
    <w:rsid w:val="001D2CF2"/>
    <w:rsid w:val="001E601A"/>
    <w:rsid w:val="002030F6"/>
    <w:rsid w:val="002078F4"/>
    <w:rsid w:val="00230BAF"/>
    <w:rsid w:val="00252406"/>
    <w:rsid w:val="0025634A"/>
    <w:rsid w:val="002B1990"/>
    <w:rsid w:val="002B5F50"/>
    <w:rsid w:val="002C0067"/>
    <w:rsid w:val="002C62DD"/>
    <w:rsid w:val="002D4D15"/>
    <w:rsid w:val="002F1C06"/>
    <w:rsid w:val="002F4458"/>
    <w:rsid w:val="00335826"/>
    <w:rsid w:val="003474DD"/>
    <w:rsid w:val="00357E76"/>
    <w:rsid w:val="003642D1"/>
    <w:rsid w:val="00366F9E"/>
    <w:rsid w:val="00373281"/>
    <w:rsid w:val="0037639E"/>
    <w:rsid w:val="003A67A1"/>
    <w:rsid w:val="003B1C96"/>
    <w:rsid w:val="003B6867"/>
    <w:rsid w:val="003C0C70"/>
    <w:rsid w:val="003C7CF0"/>
    <w:rsid w:val="003D4ECA"/>
    <w:rsid w:val="003E2D82"/>
    <w:rsid w:val="003F214C"/>
    <w:rsid w:val="004005CB"/>
    <w:rsid w:val="0040462F"/>
    <w:rsid w:val="0040538B"/>
    <w:rsid w:val="004064C5"/>
    <w:rsid w:val="004149E4"/>
    <w:rsid w:val="00427257"/>
    <w:rsid w:val="00427BCE"/>
    <w:rsid w:val="0043712D"/>
    <w:rsid w:val="00473262"/>
    <w:rsid w:val="004B0442"/>
    <w:rsid w:val="004B57C6"/>
    <w:rsid w:val="004E6F38"/>
    <w:rsid w:val="004F54B9"/>
    <w:rsid w:val="0050532E"/>
    <w:rsid w:val="00505C18"/>
    <w:rsid w:val="00521E9A"/>
    <w:rsid w:val="00587E87"/>
    <w:rsid w:val="00590B85"/>
    <w:rsid w:val="0059566C"/>
    <w:rsid w:val="005B205A"/>
    <w:rsid w:val="005B369B"/>
    <w:rsid w:val="005D794F"/>
    <w:rsid w:val="005E580E"/>
    <w:rsid w:val="005F0531"/>
    <w:rsid w:val="00605CD5"/>
    <w:rsid w:val="00606E7F"/>
    <w:rsid w:val="00613B5E"/>
    <w:rsid w:val="0061416C"/>
    <w:rsid w:val="0063716A"/>
    <w:rsid w:val="00663200"/>
    <w:rsid w:val="0067665A"/>
    <w:rsid w:val="00680829"/>
    <w:rsid w:val="00684199"/>
    <w:rsid w:val="00685505"/>
    <w:rsid w:val="00685A92"/>
    <w:rsid w:val="006B0628"/>
    <w:rsid w:val="006E0D1F"/>
    <w:rsid w:val="006E4490"/>
    <w:rsid w:val="006F70B0"/>
    <w:rsid w:val="007203F9"/>
    <w:rsid w:val="007266BD"/>
    <w:rsid w:val="00736172"/>
    <w:rsid w:val="0074659A"/>
    <w:rsid w:val="00747ECB"/>
    <w:rsid w:val="0076316B"/>
    <w:rsid w:val="00763B2B"/>
    <w:rsid w:val="007822AD"/>
    <w:rsid w:val="00783DF4"/>
    <w:rsid w:val="007A27A1"/>
    <w:rsid w:val="007B57C5"/>
    <w:rsid w:val="007C0A9D"/>
    <w:rsid w:val="007C2447"/>
    <w:rsid w:val="007E514A"/>
    <w:rsid w:val="007E7985"/>
    <w:rsid w:val="007F6993"/>
    <w:rsid w:val="00810D01"/>
    <w:rsid w:val="00824609"/>
    <w:rsid w:val="00846651"/>
    <w:rsid w:val="008B2129"/>
    <w:rsid w:val="008B79BB"/>
    <w:rsid w:val="008E42F0"/>
    <w:rsid w:val="009055B8"/>
    <w:rsid w:val="00931270"/>
    <w:rsid w:val="00936036"/>
    <w:rsid w:val="00942E48"/>
    <w:rsid w:val="009466B7"/>
    <w:rsid w:val="00951135"/>
    <w:rsid w:val="00963BEF"/>
    <w:rsid w:val="00965DAF"/>
    <w:rsid w:val="009777A9"/>
    <w:rsid w:val="009951B8"/>
    <w:rsid w:val="009A1E72"/>
    <w:rsid w:val="009B2DC7"/>
    <w:rsid w:val="009B5976"/>
    <w:rsid w:val="009C7FA1"/>
    <w:rsid w:val="009E7DE5"/>
    <w:rsid w:val="009F295A"/>
    <w:rsid w:val="00A55219"/>
    <w:rsid w:val="00A5739A"/>
    <w:rsid w:val="00A853B7"/>
    <w:rsid w:val="00A87811"/>
    <w:rsid w:val="00AB1222"/>
    <w:rsid w:val="00AB68CF"/>
    <w:rsid w:val="00AF1836"/>
    <w:rsid w:val="00AF3DD2"/>
    <w:rsid w:val="00AF3EEE"/>
    <w:rsid w:val="00AF48D7"/>
    <w:rsid w:val="00AF7C0F"/>
    <w:rsid w:val="00B32EAF"/>
    <w:rsid w:val="00B34E45"/>
    <w:rsid w:val="00B42DAE"/>
    <w:rsid w:val="00B60AD7"/>
    <w:rsid w:val="00B70CAC"/>
    <w:rsid w:val="00B7651C"/>
    <w:rsid w:val="00BA1C22"/>
    <w:rsid w:val="00BA6DBD"/>
    <w:rsid w:val="00BB3AC4"/>
    <w:rsid w:val="00BC2291"/>
    <w:rsid w:val="00BD32D9"/>
    <w:rsid w:val="00BE18D8"/>
    <w:rsid w:val="00C140AA"/>
    <w:rsid w:val="00C23153"/>
    <w:rsid w:val="00C3455F"/>
    <w:rsid w:val="00C3612D"/>
    <w:rsid w:val="00C648A6"/>
    <w:rsid w:val="00C8370A"/>
    <w:rsid w:val="00C9010A"/>
    <w:rsid w:val="00C94369"/>
    <w:rsid w:val="00CB2069"/>
    <w:rsid w:val="00CD176C"/>
    <w:rsid w:val="00CD4ECC"/>
    <w:rsid w:val="00CD6DB3"/>
    <w:rsid w:val="00CE72CF"/>
    <w:rsid w:val="00CF15A2"/>
    <w:rsid w:val="00D108FE"/>
    <w:rsid w:val="00D13641"/>
    <w:rsid w:val="00D1570B"/>
    <w:rsid w:val="00D20590"/>
    <w:rsid w:val="00D409CA"/>
    <w:rsid w:val="00D5364B"/>
    <w:rsid w:val="00D77D92"/>
    <w:rsid w:val="00D80803"/>
    <w:rsid w:val="00D845AB"/>
    <w:rsid w:val="00D91F85"/>
    <w:rsid w:val="00DC2FE1"/>
    <w:rsid w:val="00DC4FC2"/>
    <w:rsid w:val="00DC602D"/>
    <w:rsid w:val="00DE2F65"/>
    <w:rsid w:val="00DF7600"/>
    <w:rsid w:val="00E46DEB"/>
    <w:rsid w:val="00E547E3"/>
    <w:rsid w:val="00E56DF1"/>
    <w:rsid w:val="00E5783B"/>
    <w:rsid w:val="00E67E12"/>
    <w:rsid w:val="00E711B3"/>
    <w:rsid w:val="00E750F6"/>
    <w:rsid w:val="00E838A1"/>
    <w:rsid w:val="00E86BBF"/>
    <w:rsid w:val="00E904D1"/>
    <w:rsid w:val="00EB2C9F"/>
    <w:rsid w:val="00ED0D74"/>
    <w:rsid w:val="00ED3282"/>
    <w:rsid w:val="00ED4C20"/>
    <w:rsid w:val="00EE2C12"/>
    <w:rsid w:val="00EE4EA0"/>
    <w:rsid w:val="00F023F7"/>
    <w:rsid w:val="00F14C42"/>
    <w:rsid w:val="00F17103"/>
    <w:rsid w:val="00F2604E"/>
    <w:rsid w:val="00F53FC6"/>
    <w:rsid w:val="00F85F80"/>
    <w:rsid w:val="00F86A3A"/>
    <w:rsid w:val="00F96462"/>
    <w:rsid w:val="00FB6B02"/>
    <w:rsid w:val="00FD0DB7"/>
    <w:rsid w:val="00FD46ED"/>
    <w:rsid w:val="00FE2C97"/>
    <w:rsid w:val="00FE3D30"/>
    <w:rsid w:val="00FE50C5"/>
    <w:rsid w:val="00FE6CD5"/>
    <w:rsid w:val="00FF11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70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57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1570B"/>
    <w:rPr>
      <w:sz w:val="18"/>
      <w:szCs w:val="18"/>
    </w:rPr>
  </w:style>
  <w:style w:type="paragraph" w:styleId="a4">
    <w:name w:val="footer"/>
    <w:basedOn w:val="a"/>
    <w:link w:val="Char0"/>
    <w:uiPriority w:val="99"/>
    <w:semiHidden/>
    <w:unhideWhenUsed/>
    <w:rsid w:val="00D157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570B"/>
    <w:rPr>
      <w:sz w:val="18"/>
      <w:szCs w:val="18"/>
    </w:rPr>
  </w:style>
  <w:style w:type="character" w:styleId="a5">
    <w:name w:val="Hyperlink"/>
    <w:rsid w:val="00D1570B"/>
    <w:rPr>
      <w:rFonts w:ascii="Verdana" w:hAnsi="Verdana" w:hint="default"/>
      <w:strike w:val="0"/>
      <w:dstrike w:val="0"/>
      <w:color w:val="2C4E2B"/>
      <w:sz w:val="18"/>
      <w:u w:val="single"/>
    </w:rPr>
  </w:style>
  <w:style w:type="paragraph" w:styleId="a6">
    <w:name w:val="Normal (Web)"/>
    <w:basedOn w:val="a"/>
    <w:uiPriority w:val="99"/>
    <w:semiHidden/>
    <w:unhideWhenUsed/>
    <w:rsid w:val="00D1570B"/>
    <w:pPr>
      <w:widowControl/>
      <w:spacing w:line="360" w:lineRule="auto"/>
      <w:jc w:val="left"/>
    </w:pPr>
    <w:rPr>
      <w:rFonts w:ascii="Arial" w:hAnsi="Arial" w:cs="Arial"/>
      <w:kern w:val="0"/>
      <w:sz w:val="18"/>
      <w:szCs w:val="18"/>
    </w:rPr>
  </w:style>
  <w:style w:type="character" w:customStyle="1" w:styleId="apple-converted-space">
    <w:name w:val="apple-converted-space"/>
    <w:basedOn w:val="a0"/>
    <w:rsid w:val="00FB6B02"/>
  </w:style>
</w:styles>
</file>

<file path=word/webSettings.xml><?xml version="1.0" encoding="utf-8"?>
<w:webSettings xmlns:r="http://schemas.openxmlformats.org/officeDocument/2006/relationships" xmlns:w="http://schemas.openxmlformats.org/wordprocessingml/2006/main">
  <w:divs>
    <w:div w:id="56592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72388351@qq.com" TargetMode="External"/><Relationship Id="rId3" Type="http://schemas.openxmlformats.org/officeDocument/2006/relationships/settings" Target="settings.xml"/><Relationship Id="rId7" Type="http://schemas.openxmlformats.org/officeDocument/2006/relationships/hyperlink" Target="mailto:510637933@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37038;&#31665;2535984513@qq.com" TargetMode="External"/><Relationship Id="rId4" Type="http://schemas.openxmlformats.org/officeDocument/2006/relationships/webSettings" Target="webSettings.xml"/><Relationship Id="rId9" Type="http://schemas.openxmlformats.org/officeDocument/2006/relationships/hyperlink" Target="mailto:4360345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EA395-F7C1-40E4-8D94-09D5CD25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1</Pages>
  <Words>1045</Words>
  <Characters>5957</Characters>
  <Application>Microsoft Office Word</Application>
  <DocSecurity>0</DocSecurity>
  <Lines>49</Lines>
  <Paragraphs>13</Paragraphs>
  <ScaleCrop>false</ScaleCrop>
  <Company>Lenovo</Company>
  <LinksUpToDate>false</LinksUpToDate>
  <CharactersWithSpaces>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132</cp:revision>
  <cp:lastPrinted>2016-05-30T08:11:00Z</cp:lastPrinted>
  <dcterms:created xsi:type="dcterms:W3CDTF">2015-06-02T07:24:00Z</dcterms:created>
  <dcterms:modified xsi:type="dcterms:W3CDTF">2016-06-13T09:12:00Z</dcterms:modified>
</cp:coreProperties>
</file>