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95A53" w:rsidRPr="00D4646C" w:rsidRDefault="00A95A53" w:rsidP="00A95A53">
      <w:pPr>
        <w:widowControl/>
        <w:jc w:val="center"/>
        <w:rPr>
          <w:rFonts w:asciiTheme="minorEastAsia" w:hAnsiTheme="minorEastAsia"/>
          <w:b/>
          <w:color w:val="FF0000"/>
          <w:kern w:val="0"/>
          <w:sz w:val="68"/>
          <w:szCs w:val="68"/>
        </w:rPr>
      </w:pPr>
      <w:r w:rsidRPr="00D4646C">
        <w:rPr>
          <w:rFonts w:asciiTheme="minorEastAsia" w:hAnsiTheme="minorEastAsia" w:hint="eastAsia"/>
          <w:b/>
          <w:color w:val="FF0000"/>
          <w:spacing w:val="3"/>
          <w:w w:val="81"/>
          <w:kern w:val="0"/>
          <w:sz w:val="68"/>
          <w:szCs w:val="68"/>
        </w:rPr>
        <w:t>电子科技大学继续教育学院通知</w:t>
      </w:r>
    </w:p>
    <w:p w:rsidR="00A95A53" w:rsidRPr="000209C4" w:rsidRDefault="00A95A53" w:rsidP="00A95A53">
      <w:pPr>
        <w:widowControl/>
        <w:jc w:val="center"/>
        <w:rPr>
          <w:rFonts w:asciiTheme="minorEastAsia" w:hAnsiTheme="minorEastAsia"/>
          <w:kern w:val="0"/>
          <w:sz w:val="28"/>
        </w:rPr>
      </w:pPr>
      <w:r w:rsidRPr="000209C4">
        <w:rPr>
          <w:rFonts w:asciiTheme="minorEastAsia" w:hAnsiTheme="minorEastAsia" w:hint="eastAsia"/>
          <w:kern w:val="0"/>
          <w:sz w:val="28"/>
        </w:rPr>
        <w:t>继教教管</w:t>
      </w:r>
      <w:r w:rsidRPr="000209C4">
        <w:rPr>
          <w:rFonts w:ascii="华文中宋" w:eastAsia="华文中宋" w:hAnsi="华文中宋" w:hint="eastAsia"/>
          <w:kern w:val="0"/>
          <w:sz w:val="28"/>
        </w:rPr>
        <w:t>〔</w:t>
      </w:r>
      <w:r w:rsidRPr="000209C4">
        <w:rPr>
          <w:rFonts w:asciiTheme="minorEastAsia" w:hAnsiTheme="minorEastAsia" w:hint="eastAsia"/>
          <w:kern w:val="0"/>
          <w:sz w:val="28"/>
        </w:rPr>
        <w:t>202</w:t>
      </w:r>
      <w:r w:rsidR="00A30EAD">
        <w:rPr>
          <w:rFonts w:asciiTheme="minorEastAsia" w:hAnsiTheme="minorEastAsia" w:hint="eastAsia"/>
          <w:kern w:val="0"/>
          <w:sz w:val="28"/>
        </w:rPr>
        <w:t>1</w:t>
      </w:r>
      <w:r w:rsidRPr="000209C4">
        <w:rPr>
          <w:rFonts w:ascii="华文中宋" w:eastAsia="华文中宋" w:hAnsi="华文中宋" w:hint="eastAsia"/>
          <w:kern w:val="0"/>
          <w:sz w:val="28"/>
        </w:rPr>
        <w:t>〕</w:t>
      </w:r>
      <w:r w:rsidRPr="000209C4">
        <w:rPr>
          <w:rFonts w:asciiTheme="minorEastAsia" w:hAnsiTheme="minorEastAsia" w:hint="eastAsia"/>
          <w:kern w:val="0"/>
          <w:sz w:val="28"/>
        </w:rPr>
        <w:t xml:space="preserve"> </w:t>
      </w:r>
      <w:r w:rsidR="00B0560C">
        <w:rPr>
          <w:rFonts w:asciiTheme="minorEastAsia" w:hAnsiTheme="minorEastAsia"/>
          <w:kern w:val="0"/>
          <w:sz w:val="28"/>
        </w:rPr>
        <w:t>36</w:t>
      </w:r>
      <w:r w:rsidRPr="000209C4">
        <w:rPr>
          <w:rFonts w:asciiTheme="minorEastAsia" w:hAnsiTheme="minorEastAsia" w:hint="eastAsia"/>
          <w:kern w:val="0"/>
          <w:sz w:val="28"/>
        </w:rPr>
        <w:t xml:space="preserve"> 号</w:t>
      </w:r>
    </w:p>
    <w:p w:rsidR="00A95A53" w:rsidRDefault="00CC3A7C" w:rsidP="00A95A53">
      <w:pPr>
        <w:widowControl/>
        <w:snapToGrid w:val="0"/>
        <w:ind w:firstLineChars="100" w:firstLine="321"/>
        <w:jc w:val="center"/>
        <w:rPr>
          <w:rFonts w:asciiTheme="minorEastAsia" w:hAnsiTheme="minorEastAsia"/>
          <w:b/>
          <w:kern w:val="0"/>
          <w:sz w:val="32"/>
        </w:rPr>
      </w:pPr>
      <w:r>
        <w:rPr>
          <w:rFonts w:asciiTheme="minorEastAsia" w:hAnsiTheme="minorEastAsia"/>
          <w:b/>
          <w:noProof/>
          <w:kern w:val="0"/>
          <w:sz w:val="32"/>
        </w:rPr>
        <mc:AlternateContent>
          <mc:Choice Requires="wps">
            <w:drawing>
              <wp:anchor distT="0" distB="0" distL="114300" distR="114300" simplePos="0" relativeHeight="251656192" behindDoc="0" locked="0" layoutInCell="1" allowOverlap="1">
                <wp:simplePos x="0" y="0"/>
                <wp:positionH relativeFrom="column">
                  <wp:posOffset>27305</wp:posOffset>
                </wp:positionH>
                <wp:positionV relativeFrom="paragraph">
                  <wp:posOffset>15240</wp:posOffset>
                </wp:positionV>
                <wp:extent cx="5231130" cy="0"/>
                <wp:effectExtent l="17780" t="15240" r="18415" b="13335"/>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31130" cy="0"/>
                        </a:xfrm>
                        <a:prstGeom prst="straightConnector1">
                          <a:avLst/>
                        </a:prstGeom>
                        <a:noFill/>
                        <a:ln w="1905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3B7E0F" id="_x0000_t32" coordsize="21600,21600" o:spt="32" o:oned="t" path="m,l21600,21600e" filled="f">
                <v:path arrowok="t" fillok="f" o:connecttype="none"/>
                <o:lock v:ext="edit" shapetype="t"/>
              </v:shapetype>
              <v:shape id="AutoShape 2" o:spid="_x0000_s1026" type="#_x0000_t32" style="position:absolute;left:0;text-align:left;margin-left:2.15pt;margin-top:1.2pt;width:411.9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" strokecolor="red" strokeweight="1.5pt"/>
            </w:pict>
          </mc:Fallback>
        </mc:AlternateContent>
      </w:r>
    </w:p>
    <w:p w:rsidR="0050388A" w:rsidRDefault="00C8612D" w:rsidP="00807965">
      <w:pPr>
        <w:widowControl/>
        <w:snapToGrid w:val="0"/>
        <w:ind w:firstLineChars="100" w:firstLine="361"/>
        <w:jc w:val="center"/>
        <w:rPr>
          <w:rFonts w:asciiTheme="minorEastAsia" w:hAnsiTheme="minorEastAsia"/>
          <w:b/>
          <w:kern w:val="10"/>
          <w:sz w:val="36"/>
          <w:szCs w:val="36"/>
        </w:rPr>
      </w:pPr>
      <w:r w:rsidRPr="00831E43">
        <w:rPr>
          <w:rFonts w:asciiTheme="minorEastAsia" w:hAnsiTheme="minorEastAsia" w:hint="eastAsia"/>
          <w:b/>
          <w:kern w:val="0"/>
          <w:sz w:val="36"/>
          <w:szCs w:val="36"/>
        </w:rPr>
        <w:t>关于</w:t>
      </w:r>
      <w:r w:rsidRPr="00831E43">
        <w:rPr>
          <w:rFonts w:asciiTheme="minorEastAsia" w:hAnsiTheme="minorEastAsia" w:hint="eastAsia"/>
          <w:b/>
          <w:kern w:val="10"/>
          <w:sz w:val="36"/>
          <w:szCs w:val="36"/>
        </w:rPr>
        <w:t>做好网络教育、成人教育202</w:t>
      </w:r>
      <w:r w:rsidR="00A30EAD" w:rsidRPr="00831E43">
        <w:rPr>
          <w:rFonts w:asciiTheme="minorEastAsia" w:hAnsiTheme="minorEastAsia" w:hint="eastAsia"/>
          <w:b/>
          <w:kern w:val="10"/>
          <w:sz w:val="36"/>
          <w:szCs w:val="36"/>
        </w:rPr>
        <w:t>1</w:t>
      </w:r>
      <w:r w:rsidRPr="00831E43">
        <w:rPr>
          <w:rFonts w:asciiTheme="minorEastAsia" w:hAnsiTheme="minorEastAsia" w:hint="eastAsia"/>
          <w:b/>
          <w:kern w:val="10"/>
          <w:sz w:val="36"/>
          <w:szCs w:val="36"/>
        </w:rPr>
        <w:t>年</w:t>
      </w:r>
      <w:r w:rsidR="00DF1EF7" w:rsidRPr="00831E43">
        <w:rPr>
          <w:rFonts w:asciiTheme="minorEastAsia" w:hAnsiTheme="minorEastAsia" w:hint="eastAsia"/>
          <w:b/>
          <w:kern w:val="10"/>
          <w:sz w:val="36"/>
          <w:szCs w:val="36"/>
        </w:rPr>
        <w:t>秋</w:t>
      </w:r>
      <w:r w:rsidRPr="00831E43">
        <w:rPr>
          <w:rFonts w:asciiTheme="minorEastAsia" w:hAnsiTheme="minorEastAsia" w:hint="eastAsia"/>
          <w:b/>
          <w:kern w:val="10"/>
          <w:sz w:val="36"/>
          <w:szCs w:val="36"/>
        </w:rPr>
        <w:t>季学期</w:t>
      </w:r>
    </w:p>
    <w:p w:rsidR="00C8612D" w:rsidRPr="00831E43" w:rsidRDefault="004C1993" w:rsidP="00807965">
      <w:pPr>
        <w:widowControl/>
        <w:snapToGrid w:val="0"/>
        <w:ind w:firstLineChars="100" w:firstLine="361"/>
        <w:jc w:val="center"/>
        <w:rPr>
          <w:rFonts w:asciiTheme="minorEastAsia" w:hAnsiTheme="minorEastAsia"/>
          <w:b/>
          <w:kern w:val="10"/>
          <w:sz w:val="36"/>
          <w:szCs w:val="36"/>
        </w:rPr>
      </w:pPr>
      <w:r>
        <w:rPr>
          <w:rFonts w:asciiTheme="minorEastAsia" w:hAnsiTheme="minorEastAsia" w:hint="eastAsia"/>
          <w:b/>
          <w:kern w:val="10"/>
          <w:sz w:val="36"/>
          <w:szCs w:val="36"/>
        </w:rPr>
        <w:t>1</w:t>
      </w:r>
      <w:r>
        <w:rPr>
          <w:rFonts w:asciiTheme="minorEastAsia" w:hAnsiTheme="minorEastAsia"/>
          <w:b/>
          <w:kern w:val="10"/>
          <w:sz w:val="36"/>
          <w:szCs w:val="36"/>
        </w:rPr>
        <w:t>0</w:t>
      </w:r>
      <w:r>
        <w:rPr>
          <w:rFonts w:asciiTheme="minorEastAsia" w:hAnsiTheme="minorEastAsia" w:hint="eastAsia"/>
          <w:b/>
          <w:kern w:val="10"/>
          <w:sz w:val="36"/>
          <w:szCs w:val="36"/>
        </w:rPr>
        <w:t>月</w:t>
      </w:r>
      <w:r w:rsidR="00807965">
        <w:rPr>
          <w:rFonts w:asciiTheme="minorEastAsia" w:hAnsiTheme="minorEastAsia" w:hint="eastAsia"/>
          <w:b/>
          <w:kern w:val="10"/>
          <w:sz w:val="36"/>
          <w:szCs w:val="36"/>
        </w:rPr>
        <w:t>在线考试</w:t>
      </w:r>
      <w:r w:rsidR="00967B50">
        <w:rPr>
          <w:rFonts w:asciiTheme="minorEastAsia" w:hAnsiTheme="minorEastAsia" w:hint="eastAsia"/>
          <w:b/>
          <w:kern w:val="10"/>
          <w:sz w:val="36"/>
          <w:szCs w:val="36"/>
        </w:rPr>
        <w:t>及</w:t>
      </w:r>
      <w:r w:rsidR="00807965">
        <w:rPr>
          <w:rFonts w:asciiTheme="minorEastAsia" w:hAnsiTheme="minorEastAsia" w:hint="eastAsia"/>
          <w:b/>
          <w:kern w:val="10"/>
          <w:sz w:val="36"/>
          <w:szCs w:val="36"/>
        </w:rPr>
        <w:t>大作业考核</w:t>
      </w:r>
      <w:r w:rsidR="00C8612D" w:rsidRPr="00831E43">
        <w:rPr>
          <w:rFonts w:asciiTheme="minorEastAsia" w:hAnsiTheme="minorEastAsia" w:hint="eastAsia"/>
          <w:b/>
          <w:kern w:val="10"/>
          <w:sz w:val="36"/>
          <w:szCs w:val="36"/>
        </w:rPr>
        <w:t>的通知</w:t>
      </w:r>
    </w:p>
    <w:p w:rsidR="001C7D03" w:rsidRPr="00967B50" w:rsidRDefault="001C7D03" w:rsidP="001C7D03">
      <w:pPr>
        <w:widowControl/>
        <w:shd w:val="clear" w:color="auto" w:fill="FFFFFF"/>
        <w:jc w:val="left"/>
        <w:rPr>
          <w:rFonts w:eastAsia="仿宋"/>
          <w:kern w:val="10"/>
          <w:sz w:val="30"/>
          <w:szCs w:val="24"/>
        </w:rPr>
      </w:pPr>
    </w:p>
    <w:p w:rsidR="00C8612D" w:rsidRPr="00D71D7A" w:rsidRDefault="00C8612D" w:rsidP="001C7D03">
      <w:pPr>
        <w:widowControl/>
        <w:shd w:val="clear" w:color="auto" w:fill="FFFFFF"/>
        <w:jc w:val="left"/>
        <w:rPr>
          <w:rFonts w:eastAsia="仿宋"/>
          <w:kern w:val="10"/>
          <w:sz w:val="30"/>
          <w:szCs w:val="24"/>
        </w:rPr>
      </w:pPr>
      <w:r w:rsidRPr="00D71D7A">
        <w:rPr>
          <w:rFonts w:eastAsia="仿宋"/>
          <w:kern w:val="10"/>
          <w:sz w:val="30"/>
          <w:szCs w:val="24"/>
        </w:rPr>
        <w:t>校内、外</w:t>
      </w:r>
      <w:r w:rsidRPr="00D71D7A">
        <w:rPr>
          <w:rFonts w:eastAsia="仿宋" w:hint="eastAsia"/>
          <w:kern w:val="10"/>
          <w:sz w:val="30"/>
          <w:szCs w:val="24"/>
        </w:rPr>
        <w:t>有关</w:t>
      </w:r>
      <w:r w:rsidRPr="00D71D7A">
        <w:rPr>
          <w:rFonts w:eastAsia="仿宋"/>
          <w:kern w:val="10"/>
          <w:sz w:val="30"/>
          <w:szCs w:val="24"/>
        </w:rPr>
        <w:t>办学单位：</w:t>
      </w:r>
    </w:p>
    <w:p w:rsidR="006D479E" w:rsidRPr="00D71D7A" w:rsidRDefault="00EB54A1" w:rsidP="00D71D7A">
      <w:pPr>
        <w:widowControl/>
        <w:shd w:val="clear" w:color="auto" w:fill="FFFFFF"/>
        <w:ind w:firstLine="480"/>
        <w:jc w:val="left"/>
        <w:rPr>
          <w:rFonts w:eastAsia="仿宋"/>
          <w:kern w:val="10"/>
          <w:sz w:val="30"/>
          <w:szCs w:val="24"/>
        </w:rPr>
      </w:pPr>
      <w:r w:rsidRPr="00D71D7A">
        <w:rPr>
          <w:rFonts w:eastAsia="仿宋" w:hint="eastAsia"/>
          <w:kern w:val="10"/>
          <w:sz w:val="30"/>
          <w:szCs w:val="24"/>
        </w:rPr>
        <w:t>根据</w:t>
      </w:r>
      <w:r w:rsidR="00BA25A3">
        <w:rPr>
          <w:rFonts w:eastAsia="仿宋" w:hint="eastAsia"/>
          <w:kern w:val="10"/>
          <w:sz w:val="30"/>
          <w:szCs w:val="24"/>
        </w:rPr>
        <w:t>我校</w:t>
      </w:r>
      <w:r w:rsidRPr="00D71D7A">
        <w:rPr>
          <w:rFonts w:eastAsia="仿宋" w:hint="eastAsia"/>
          <w:kern w:val="10"/>
          <w:sz w:val="30"/>
          <w:szCs w:val="24"/>
        </w:rPr>
        <w:t>202</w:t>
      </w:r>
      <w:r w:rsidR="0027603E" w:rsidRPr="00D71D7A">
        <w:rPr>
          <w:rFonts w:eastAsia="仿宋" w:hint="eastAsia"/>
          <w:kern w:val="10"/>
          <w:sz w:val="30"/>
          <w:szCs w:val="24"/>
        </w:rPr>
        <w:t>1</w:t>
      </w:r>
      <w:r w:rsidRPr="00D71D7A">
        <w:rPr>
          <w:rFonts w:eastAsia="仿宋" w:hint="eastAsia"/>
          <w:kern w:val="10"/>
          <w:sz w:val="30"/>
          <w:szCs w:val="24"/>
        </w:rPr>
        <w:t>年</w:t>
      </w:r>
      <w:r w:rsidR="00F15946" w:rsidRPr="00D71D7A">
        <w:rPr>
          <w:rFonts w:eastAsia="仿宋" w:hint="eastAsia"/>
          <w:kern w:val="10"/>
          <w:sz w:val="30"/>
          <w:szCs w:val="24"/>
        </w:rPr>
        <w:t>秋</w:t>
      </w:r>
      <w:r w:rsidRPr="00D71D7A">
        <w:rPr>
          <w:rFonts w:eastAsia="仿宋" w:hint="eastAsia"/>
          <w:kern w:val="10"/>
          <w:sz w:val="30"/>
          <w:szCs w:val="24"/>
        </w:rPr>
        <w:t>季学期教学安排，</w:t>
      </w:r>
      <w:r w:rsidR="00C34CA1" w:rsidRPr="00D71D7A">
        <w:rPr>
          <w:rFonts w:eastAsia="仿宋" w:hint="eastAsia"/>
          <w:kern w:val="10"/>
          <w:sz w:val="30"/>
          <w:szCs w:val="24"/>
        </w:rPr>
        <w:t>定于</w:t>
      </w:r>
      <w:r w:rsidR="0087714E" w:rsidRPr="00D71D7A">
        <w:rPr>
          <w:rFonts w:eastAsia="仿宋"/>
          <w:kern w:val="10"/>
          <w:sz w:val="30"/>
          <w:szCs w:val="24"/>
        </w:rPr>
        <w:t>10</w:t>
      </w:r>
      <w:r w:rsidR="0087714E" w:rsidRPr="00D71D7A">
        <w:rPr>
          <w:rFonts w:eastAsia="仿宋" w:hint="eastAsia"/>
          <w:kern w:val="10"/>
          <w:sz w:val="30"/>
          <w:szCs w:val="24"/>
        </w:rPr>
        <w:t>月</w:t>
      </w:r>
      <w:r w:rsidR="004C3B70" w:rsidRPr="00D71D7A">
        <w:rPr>
          <w:rFonts w:eastAsia="仿宋" w:hint="eastAsia"/>
          <w:kern w:val="10"/>
          <w:sz w:val="30"/>
          <w:szCs w:val="24"/>
        </w:rPr>
        <w:t>举行</w:t>
      </w:r>
      <w:r w:rsidR="0087714E" w:rsidRPr="00D71D7A">
        <w:rPr>
          <w:rFonts w:eastAsia="仿宋" w:hint="eastAsia"/>
          <w:kern w:val="10"/>
          <w:sz w:val="30"/>
          <w:szCs w:val="24"/>
        </w:rPr>
        <w:t>校</w:t>
      </w:r>
      <w:r w:rsidR="002E11D8">
        <w:rPr>
          <w:rFonts w:eastAsia="仿宋" w:hint="eastAsia"/>
          <w:kern w:val="10"/>
          <w:sz w:val="30"/>
          <w:szCs w:val="24"/>
        </w:rPr>
        <w:t>内</w:t>
      </w:r>
      <w:r w:rsidR="0087714E" w:rsidRPr="00D71D7A">
        <w:rPr>
          <w:rFonts w:eastAsia="仿宋" w:hint="eastAsia"/>
          <w:kern w:val="10"/>
          <w:sz w:val="30"/>
          <w:szCs w:val="24"/>
        </w:rPr>
        <w:t>外办学单位在线考试和大作业</w:t>
      </w:r>
      <w:r w:rsidR="00B7290A" w:rsidRPr="00D71D7A">
        <w:rPr>
          <w:rFonts w:eastAsia="仿宋" w:hint="eastAsia"/>
          <w:kern w:val="10"/>
          <w:sz w:val="30"/>
          <w:szCs w:val="24"/>
        </w:rPr>
        <w:t>课程考核</w:t>
      </w:r>
      <w:r w:rsidR="00DA3181">
        <w:rPr>
          <w:rFonts w:eastAsia="仿宋" w:hint="eastAsia"/>
          <w:kern w:val="10"/>
          <w:sz w:val="30"/>
          <w:szCs w:val="24"/>
        </w:rPr>
        <w:t>及相关课程补考</w:t>
      </w:r>
      <w:r w:rsidR="00BA23DD" w:rsidRPr="00D71D7A">
        <w:rPr>
          <w:rFonts w:eastAsia="仿宋" w:hint="eastAsia"/>
          <w:kern w:val="10"/>
          <w:sz w:val="30"/>
          <w:szCs w:val="24"/>
        </w:rPr>
        <w:t>。</w:t>
      </w:r>
    </w:p>
    <w:p w:rsidR="00403289" w:rsidRDefault="00DA3181" w:rsidP="00403289">
      <w:pPr>
        <w:widowControl/>
        <w:shd w:val="clear" w:color="auto" w:fill="FFFFFF"/>
        <w:ind w:firstLine="480"/>
        <w:jc w:val="left"/>
        <w:rPr>
          <w:rFonts w:eastAsia="仿宋"/>
          <w:kern w:val="10"/>
          <w:sz w:val="30"/>
          <w:szCs w:val="24"/>
        </w:rPr>
      </w:pPr>
      <w:r>
        <w:rPr>
          <w:rFonts w:eastAsia="仿宋" w:hint="eastAsia"/>
          <w:kern w:val="10"/>
          <w:sz w:val="30"/>
          <w:szCs w:val="24"/>
        </w:rPr>
        <w:t>此次</w:t>
      </w:r>
      <w:r w:rsidR="00497B8E" w:rsidRPr="00D71D7A">
        <w:rPr>
          <w:rFonts w:eastAsia="仿宋"/>
          <w:kern w:val="10"/>
          <w:sz w:val="30"/>
          <w:szCs w:val="24"/>
        </w:rPr>
        <w:t>考试</w:t>
      </w:r>
      <w:r>
        <w:rPr>
          <w:rFonts w:eastAsia="仿宋" w:hint="eastAsia"/>
          <w:kern w:val="10"/>
          <w:sz w:val="30"/>
          <w:szCs w:val="24"/>
        </w:rPr>
        <w:t>依旧全程使用</w:t>
      </w:r>
      <w:r w:rsidR="00497B8E" w:rsidRPr="00D71D7A">
        <w:rPr>
          <w:rFonts w:eastAsia="仿宋"/>
          <w:kern w:val="10"/>
          <w:sz w:val="30"/>
          <w:szCs w:val="24"/>
        </w:rPr>
        <w:t>人脸识别</w:t>
      </w:r>
      <w:r>
        <w:rPr>
          <w:rFonts w:eastAsia="仿宋" w:hint="eastAsia"/>
          <w:kern w:val="10"/>
          <w:sz w:val="30"/>
          <w:szCs w:val="24"/>
        </w:rPr>
        <w:t>技术维护考试安全，</w:t>
      </w:r>
      <w:r w:rsidR="00497B8E" w:rsidRPr="00D71D7A">
        <w:rPr>
          <w:rFonts w:eastAsia="仿宋"/>
          <w:kern w:val="10"/>
          <w:sz w:val="30"/>
          <w:szCs w:val="24"/>
        </w:rPr>
        <w:t>校内、外有关办学单位要及时将考试相关要求通知到考生，对考生开展诚信考试教育，严格遵守在线考试纪律。</w:t>
      </w:r>
      <w:r w:rsidR="00D12DD3" w:rsidRPr="00D71D7A">
        <w:rPr>
          <w:rFonts w:eastAsia="仿宋"/>
          <w:kern w:val="10"/>
          <w:sz w:val="30"/>
          <w:szCs w:val="24"/>
        </w:rPr>
        <w:t>现将相关工作安排和要求通知如下</w:t>
      </w:r>
      <w:r w:rsidR="00D12DD3" w:rsidRPr="00D71D7A">
        <w:rPr>
          <w:rFonts w:eastAsia="仿宋" w:hint="eastAsia"/>
          <w:kern w:val="10"/>
          <w:sz w:val="30"/>
          <w:szCs w:val="24"/>
        </w:rPr>
        <w:t>：</w:t>
      </w:r>
    </w:p>
    <w:p w:rsidR="00A3595A" w:rsidRPr="00403289" w:rsidRDefault="00403289" w:rsidP="00403289">
      <w:pPr>
        <w:widowControl/>
        <w:shd w:val="clear" w:color="auto" w:fill="FFFFFF"/>
        <w:ind w:firstLine="480"/>
        <w:jc w:val="left"/>
        <w:rPr>
          <w:rFonts w:eastAsia="仿宋"/>
          <w:kern w:val="10"/>
          <w:sz w:val="30"/>
          <w:szCs w:val="24"/>
        </w:rPr>
      </w:pPr>
      <w:r>
        <w:rPr>
          <w:rFonts w:eastAsia="仿宋" w:hint="eastAsia"/>
          <w:kern w:val="10"/>
          <w:sz w:val="30"/>
          <w:szCs w:val="24"/>
        </w:rPr>
        <w:t>一、</w:t>
      </w:r>
      <w:r w:rsidR="00BA23DD" w:rsidRPr="00403289">
        <w:rPr>
          <w:rFonts w:eastAsia="仿宋" w:hint="eastAsia"/>
          <w:kern w:val="10"/>
          <w:sz w:val="30"/>
          <w:szCs w:val="24"/>
        </w:rPr>
        <w:t>考试</w:t>
      </w:r>
      <w:r w:rsidR="00CC3A7C" w:rsidRPr="00403289">
        <w:rPr>
          <w:rFonts w:eastAsia="仿宋" w:hint="eastAsia"/>
          <w:kern w:val="10"/>
          <w:sz w:val="30"/>
          <w:szCs w:val="24"/>
        </w:rPr>
        <w:t>科目</w:t>
      </w:r>
    </w:p>
    <w:p w:rsidR="00C21220" w:rsidRDefault="00AD3DC3" w:rsidP="00D71D7A">
      <w:pPr>
        <w:widowControl/>
        <w:shd w:val="clear" w:color="auto" w:fill="FFFFFF"/>
        <w:ind w:firstLine="480"/>
        <w:jc w:val="left"/>
        <w:rPr>
          <w:rFonts w:eastAsia="仿宋"/>
          <w:kern w:val="10"/>
          <w:sz w:val="30"/>
          <w:szCs w:val="24"/>
        </w:rPr>
      </w:pPr>
      <w:r w:rsidRPr="00AD3DC3">
        <w:rPr>
          <w:rFonts w:eastAsia="仿宋" w:hint="eastAsia"/>
          <w:kern w:val="10"/>
          <w:sz w:val="30"/>
          <w:szCs w:val="24"/>
        </w:rPr>
        <w:t>1</w:t>
      </w:r>
      <w:r w:rsidR="00874EDC">
        <w:rPr>
          <w:rFonts w:eastAsia="仿宋" w:hint="eastAsia"/>
          <w:kern w:val="10"/>
          <w:sz w:val="30"/>
          <w:szCs w:val="24"/>
        </w:rPr>
        <w:t>、</w:t>
      </w:r>
      <w:r w:rsidRPr="00AD3DC3">
        <w:rPr>
          <w:rFonts w:eastAsia="仿宋" w:hint="eastAsia"/>
          <w:kern w:val="10"/>
          <w:sz w:val="30"/>
          <w:szCs w:val="24"/>
        </w:rPr>
        <w:t>2021</w:t>
      </w:r>
      <w:r w:rsidRPr="00AD3DC3">
        <w:rPr>
          <w:rFonts w:eastAsia="仿宋" w:hint="eastAsia"/>
          <w:kern w:val="10"/>
          <w:sz w:val="30"/>
          <w:szCs w:val="24"/>
        </w:rPr>
        <w:t>年春季学期开设且在培养方案里是在线考试和大作业考核的课程。按照《关于校外学习中心和直属班</w:t>
      </w:r>
      <w:r w:rsidRPr="00AD3DC3">
        <w:rPr>
          <w:rFonts w:eastAsia="仿宋" w:hint="eastAsia"/>
          <w:kern w:val="10"/>
          <w:sz w:val="30"/>
          <w:szCs w:val="24"/>
        </w:rPr>
        <w:t xml:space="preserve"> 2021</w:t>
      </w:r>
      <w:r w:rsidRPr="00AD3DC3">
        <w:rPr>
          <w:rFonts w:eastAsia="仿宋" w:hint="eastAsia"/>
          <w:kern w:val="10"/>
          <w:sz w:val="30"/>
          <w:szCs w:val="24"/>
        </w:rPr>
        <w:t>年春季学期教学等工作安排的通知》（继教教管﹝</w:t>
      </w:r>
      <w:r w:rsidRPr="00AD3DC3">
        <w:rPr>
          <w:rFonts w:eastAsia="仿宋" w:hint="eastAsia"/>
          <w:kern w:val="10"/>
          <w:sz w:val="30"/>
          <w:szCs w:val="24"/>
        </w:rPr>
        <w:t>2021</w:t>
      </w:r>
      <w:r w:rsidRPr="00AD3DC3">
        <w:rPr>
          <w:rFonts w:eastAsia="仿宋" w:hint="eastAsia"/>
          <w:kern w:val="10"/>
          <w:sz w:val="30"/>
          <w:szCs w:val="24"/>
        </w:rPr>
        <w:t>﹞</w:t>
      </w:r>
      <w:r w:rsidRPr="00AD3DC3">
        <w:rPr>
          <w:rFonts w:eastAsia="仿宋" w:hint="eastAsia"/>
          <w:kern w:val="10"/>
          <w:sz w:val="30"/>
          <w:szCs w:val="24"/>
        </w:rPr>
        <w:t>03</w:t>
      </w:r>
      <w:r w:rsidRPr="00AD3DC3">
        <w:rPr>
          <w:rFonts w:eastAsia="仿宋" w:hint="eastAsia"/>
          <w:kern w:val="10"/>
          <w:sz w:val="30"/>
          <w:szCs w:val="24"/>
        </w:rPr>
        <w:t>号），课程</w:t>
      </w:r>
      <w:r w:rsidR="00F5554D">
        <w:rPr>
          <w:rFonts w:eastAsia="仿宋" w:hint="eastAsia"/>
          <w:kern w:val="10"/>
          <w:sz w:val="30"/>
          <w:szCs w:val="24"/>
        </w:rPr>
        <w:t>考核</w:t>
      </w:r>
      <w:r w:rsidRPr="00AD3DC3">
        <w:rPr>
          <w:rFonts w:eastAsia="仿宋" w:hint="eastAsia"/>
          <w:kern w:val="10"/>
          <w:sz w:val="30"/>
          <w:szCs w:val="24"/>
        </w:rPr>
        <w:t>全部由开卷调整为闭卷。</w:t>
      </w:r>
      <w:r w:rsidR="00082CF3">
        <w:rPr>
          <w:rFonts w:eastAsia="仿宋" w:hint="eastAsia"/>
          <w:kern w:val="10"/>
          <w:sz w:val="30"/>
          <w:szCs w:val="24"/>
        </w:rPr>
        <w:t>在线考试</w:t>
      </w:r>
      <w:r w:rsidR="00861D78">
        <w:rPr>
          <w:rFonts w:eastAsia="仿宋" w:hint="eastAsia"/>
          <w:kern w:val="10"/>
          <w:sz w:val="30"/>
          <w:szCs w:val="24"/>
        </w:rPr>
        <w:t>和大作业</w:t>
      </w:r>
      <w:r w:rsidR="00082CF3">
        <w:rPr>
          <w:rFonts w:eastAsia="仿宋" w:hint="eastAsia"/>
          <w:kern w:val="10"/>
          <w:sz w:val="30"/>
          <w:szCs w:val="24"/>
        </w:rPr>
        <w:t>考核科目汇总表见附件</w:t>
      </w:r>
      <w:r w:rsidR="00082CF3">
        <w:rPr>
          <w:rFonts w:eastAsia="仿宋" w:hint="eastAsia"/>
          <w:kern w:val="10"/>
          <w:sz w:val="30"/>
          <w:szCs w:val="24"/>
        </w:rPr>
        <w:t>1</w:t>
      </w:r>
      <w:r w:rsidR="00082CF3">
        <w:rPr>
          <w:rFonts w:eastAsia="仿宋" w:hint="eastAsia"/>
          <w:kern w:val="10"/>
          <w:sz w:val="30"/>
          <w:szCs w:val="24"/>
        </w:rPr>
        <w:t>。</w:t>
      </w:r>
    </w:p>
    <w:p w:rsidR="00C34CA1" w:rsidRPr="006B51D9" w:rsidRDefault="00C21220" w:rsidP="00D71D7A">
      <w:pPr>
        <w:widowControl/>
        <w:shd w:val="clear" w:color="auto" w:fill="FFFFFF"/>
        <w:ind w:firstLine="480"/>
        <w:jc w:val="left"/>
        <w:rPr>
          <w:rFonts w:eastAsia="仿宋"/>
          <w:kern w:val="10"/>
          <w:sz w:val="30"/>
          <w:szCs w:val="24"/>
        </w:rPr>
      </w:pPr>
      <w:r>
        <w:rPr>
          <w:rFonts w:eastAsia="仿宋" w:hint="eastAsia"/>
          <w:kern w:val="10"/>
          <w:sz w:val="30"/>
          <w:szCs w:val="24"/>
        </w:rPr>
        <w:t>2</w:t>
      </w:r>
      <w:r w:rsidR="00874EDC">
        <w:rPr>
          <w:rFonts w:eastAsia="仿宋" w:hint="eastAsia"/>
          <w:kern w:val="10"/>
          <w:sz w:val="30"/>
          <w:szCs w:val="24"/>
        </w:rPr>
        <w:t>、</w:t>
      </w:r>
      <w:r w:rsidR="00FC1D6B">
        <w:rPr>
          <w:rFonts w:eastAsia="仿宋" w:hint="eastAsia"/>
          <w:kern w:val="10"/>
          <w:sz w:val="30"/>
          <w:szCs w:val="24"/>
        </w:rPr>
        <w:t>针对</w:t>
      </w:r>
      <w:r w:rsidR="001B4CFC" w:rsidRPr="006B51D9">
        <w:rPr>
          <w:rFonts w:eastAsia="仿宋" w:hint="eastAsia"/>
          <w:kern w:val="10"/>
          <w:sz w:val="30"/>
          <w:szCs w:val="24"/>
        </w:rPr>
        <w:t>校外网络教育办学单位和成人教育函授站、校内网络教育企业班</w:t>
      </w:r>
      <w:r w:rsidR="00FC1D6B">
        <w:rPr>
          <w:rFonts w:eastAsia="仿宋" w:hint="eastAsia"/>
          <w:kern w:val="10"/>
          <w:sz w:val="30"/>
          <w:szCs w:val="24"/>
        </w:rPr>
        <w:t>，凡</w:t>
      </w:r>
      <w:r w:rsidR="001B4CFC" w:rsidRPr="006B51D9">
        <w:rPr>
          <w:rFonts w:eastAsia="仿宋" w:hint="eastAsia"/>
          <w:kern w:val="10"/>
          <w:sz w:val="30"/>
          <w:szCs w:val="24"/>
        </w:rPr>
        <w:t>202</w:t>
      </w:r>
      <w:r w:rsidR="001B4CFC" w:rsidRPr="006B51D9">
        <w:rPr>
          <w:rFonts w:eastAsia="仿宋"/>
          <w:kern w:val="10"/>
          <w:sz w:val="30"/>
          <w:szCs w:val="24"/>
        </w:rPr>
        <w:t>1</w:t>
      </w:r>
      <w:r w:rsidR="001B4CFC" w:rsidRPr="006B51D9">
        <w:rPr>
          <w:rFonts w:eastAsia="仿宋" w:hint="eastAsia"/>
          <w:kern w:val="10"/>
          <w:sz w:val="30"/>
          <w:szCs w:val="24"/>
        </w:rPr>
        <w:t>年春季学期</w:t>
      </w:r>
      <w:r w:rsidR="00FC1D6B">
        <w:rPr>
          <w:rFonts w:eastAsia="仿宋" w:hint="eastAsia"/>
          <w:kern w:val="10"/>
          <w:sz w:val="30"/>
          <w:szCs w:val="24"/>
        </w:rPr>
        <w:t>是</w:t>
      </w:r>
      <w:r w:rsidR="00FC1D6B" w:rsidRPr="006B51D9">
        <w:rPr>
          <w:rFonts w:eastAsia="仿宋" w:hint="eastAsia"/>
          <w:kern w:val="10"/>
          <w:sz w:val="30"/>
          <w:szCs w:val="24"/>
        </w:rPr>
        <w:t>专科或专升本学生</w:t>
      </w:r>
      <w:r w:rsidR="001B4CFC" w:rsidRPr="006B51D9">
        <w:rPr>
          <w:rFonts w:eastAsia="仿宋" w:hint="eastAsia"/>
          <w:kern w:val="10"/>
          <w:sz w:val="30"/>
          <w:szCs w:val="24"/>
        </w:rPr>
        <w:t>第四学期</w:t>
      </w:r>
      <w:r w:rsidR="00FC1D6B">
        <w:rPr>
          <w:rFonts w:eastAsia="仿宋" w:hint="eastAsia"/>
          <w:kern w:val="10"/>
          <w:sz w:val="30"/>
          <w:szCs w:val="24"/>
        </w:rPr>
        <w:lastRenderedPageBreak/>
        <w:t>或</w:t>
      </w:r>
      <w:r w:rsidR="00FC1D6B" w:rsidRPr="006B51D9">
        <w:rPr>
          <w:rFonts w:eastAsia="仿宋" w:hint="eastAsia"/>
          <w:kern w:val="10"/>
          <w:sz w:val="30"/>
          <w:szCs w:val="24"/>
        </w:rPr>
        <w:t>高起本</w:t>
      </w:r>
      <w:r w:rsidR="00613364" w:rsidRPr="006B51D9">
        <w:rPr>
          <w:rFonts w:eastAsia="仿宋" w:hint="eastAsia"/>
          <w:kern w:val="10"/>
          <w:sz w:val="30"/>
          <w:szCs w:val="24"/>
        </w:rPr>
        <w:t>第八学期</w:t>
      </w:r>
      <w:r w:rsidR="00FC1D6B">
        <w:rPr>
          <w:rFonts w:eastAsia="仿宋" w:hint="eastAsia"/>
          <w:kern w:val="10"/>
          <w:sz w:val="30"/>
          <w:szCs w:val="24"/>
        </w:rPr>
        <w:t>，当季课程</w:t>
      </w:r>
      <w:r w:rsidR="00613364" w:rsidRPr="006B51D9">
        <w:rPr>
          <w:rFonts w:eastAsia="仿宋" w:hint="eastAsia"/>
          <w:kern w:val="10"/>
          <w:sz w:val="30"/>
          <w:szCs w:val="24"/>
        </w:rPr>
        <w:t>期末考试不合格</w:t>
      </w:r>
      <w:r w:rsidR="00DA3181">
        <w:rPr>
          <w:rFonts w:eastAsia="仿宋" w:hint="eastAsia"/>
          <w:kern w:val="10"/>
          <w:sz w:val="30"/>
          <w:szCs w:val="24"/>
        </w:rPr>
        <w:t>的</w:t>
      </w:r>
      <w:r w:rsidR="00FC1D6B">
        <w:rPr>
          <w:rFonts w:eastAsia="仿宋" w:hint="eastAsia"/>
          <w:kern w:val="10"/>
          <w:sz w:val="30"/>
          <w:szCs w:val="24"/>
        </w:rPr>
        <w:t>科目则纳入此次</w:t>
      </w:r>
      <w:r w:rsidR="004B2CBF">
        <w:rPr>
          <w:rFonts w:eastAsia="仿宋" w:hint="eastAsia"/>
          <w:kern w:val="10"/>
          <w:sz w:val="30"/>
          <w:szCs w:val="24"/>
        </w:rPr>
        <w:t>考试</w:t>
      </w:r>
      <w:r w:rsidR="008E1767">
        <w:rPr>
          <w:rFonts w:eastAsia="仿宋" w:hint="eastAsia"/>
          <w:kern w:val="10"/>
          <w:sz w:val="30"/>
          <w:szCs w:val="24"/>
        </w:rPr>
        <w:t>。</w:t>
      </w:r>
    </w:p>
    <w:p w:rsidR="00967B50" w:rsidRPr="00D71D7A" w:rsidRDefault="00874EDC" w:rsidP="00967B50">
      <w:pPr>
        <w:widowControl/>
        <w:shd w:val="clear" w:color="auto" w:fill="FFFFFF"/>
        <w:ind w:firstLine="480"/>
        <w:jc w:val="left"/>
        <w:rPr>
          <w:rFonts w:eastAsia="仿宋"/>
          <w:kern w:val="10"/>
          <w:sz w:val="30"/>
          <w:szCs w:val="24"/>
        </w:rPr>
      </w:pPr>
      <w:r>
        <w:rPr>
          <w:rFonts w:eastAsia="仿宋" w:hint="eastAsia"/>
          <w:kern w:val="10"/>
          <w:sz w:val="30"/>
          <w:szCs w:val="24"/>
        </w:rPr>
        <w:t>3</w:t>
      </w:r>
      <w:r>
        <w:rPr>
          <w:rFonts w:eastAsia="仿宋" w:hint="eastAsia"/>
          <w:kern w:val="10"/>
          <w:sz w:val="30"/>
          <w:szCs w:val="24"/>
        </w:rPr>
        <w:t>、</w:t>
      </w:r>
      <w:r w:rsidR="00B23AAD" w:rsidRPr="00D71D7A">
        <w:rPr>
          <w:rFonts w:eastAsia="仿宋" w:hint="eastAsia"/>
          <w:kern w:val="10"/>
          <w:sz w:val="30"/>
          <w:szCs w:val="24"/>
        </w:rPr>
        <w:t>校内</w:t>
      </w:r>
      <w:r w:rsidR="00F370EE">
        <w:rPr>
          <w:rFonts w:eastAsia="仿宋" w:hint="eastAsia"/>
          <w:kern w:val="10"/>
          <w:sz w:val="30"/>
          <w:szCs w:val="24"/>
        </w:rPr>
        <w:t>学院</w:t>
      </w:r>
      <w:r w:rsidR="00B23AAD" w:rsidRPr="00D71D7A">
        <w:rPr>
          <w:rFonts w:eastAsia="仿宋" w:hint="eastAsia"/>
          <w:kern w:val="10"/>
          <w:sz w:val="30"/>
          <w:szCs w:val="24"/>
        </w:rPr>
        <w:t>成人教育学生</w:t>
      </w:r>
      <w:r w:rsidR="008869C6" w:rsidRPr="00D71D7A">
        <w:rPr>
          <w:rFonts w:eastAsia="仿宋" w:hint="eastAsia"/>
          <w:kern w:val="10"/>
          <w:sz w:val="30"/>
          <w:szCs w:val="24"/>
        </w:rPr>
        <w:t>开设</w:t>
      </w:r>
      <w:r w:rsidR="00F62BA5">
        <w:rPr>
          <w:rFonts w:eastAsia="仿宋" w:hint="eastAsia"/>
          <w:kern w:val="10"/>
          <w:sz w:val="30"/>
          <w:szCs w:val="24"/>
        </w:rPr>
        <w:t>有</w:t>
      </w:r>
      <w:r w:rsidR="008869C6" w:rsidRPr="00D71D7A">
        <w:rPr>
          <w:rFonts w:eastAsia="仿宋" w:hint="eastAsia"/>
          <w:kern w:val="10"/>
          <w:sz w:val="30"/>
          <w:szCs w:val="24"/>
        </w:rPr>
        <w:t>《形势与政策》</w:t>
      </w:r>
      <w:r w:rsidR="00F62BA5">
        <w:rPr>
          <w:rFonts w:eastAsia="仿宋" w:hint="eastAsia"/>
          <w:kern w:val="10"/>
          <w:sz w:val="30"/>
          <w:szCs w:val="24"/>
        </w:rPr>
        <w:t>课程</w:t>
      </w:r>
      <w:r w:rsidR="00831E43" w:rsidRPr="00D71D7A">
        <w:rPr>
          <w:rFonts w:eastAsia="仿宋" w:hint="eastAsia"/>
          <w:kern w:val="10"/>
          <w:sz w:val="30"/>
          <w:szCs w:val="24"/>
        </w:rPr>
        <w:t>的</w:t>
      </w:r>
      <w:r w:rsidR="00F271FF">
        <w:rPr>
          <w:rFonts w:eastAsia="仿宋" w:hint="eastAsia"/>
          <w:kern w:val="10"/>
          <w:sz w:val="30"/>
          <w:szCs w:val="24"/>
        </w:rPr>
        <w:t>在线考试</w:t>
      </w:r>
      <w:r w:rsidR="00DA49E5" w:rsidRPr="00D71D7A">
        <w:rPr>
          <w:rFonts w:eastAsia="仿宋" w:hint="eastAsia"/>
          <w:kern w:val="10"/>
          <w:sz w:val="30"/>
          <w:szCs w:val="24"/>
        </w:rPr>
        <w:t>考核</w:t>
      </w:r>
      <w:r w:rsidR="00967B50">
        <w:rPr>
          <w:rFonts w:eastAsia="仿宋" w:hint="eastAsia"/>
          <w:kern w:val="10"/>
          <w:sz w:val="30"/>
          <w:szCs w:val="24"/>
        </w:rPr>
        <w:t>及</w:t>
      </w:r>
      <w:r w:rsidR="004728C7">
        <w:rPr>
          <w:rFonts w:eastAsia="仿宋" w:hint="eastAsia"/>
          <w:kern w:val="10"/>
          <w:sz w:val="30"/>
          <w:szCs w:val="24"/>
        </w:rPr>
        <w:t>C</w:t>
      </w:r>
      <w:r w:rsidR="004728C7">
        <w:rPr>
          <w:rFonts w:eastAsia="仿宋"/>
          <w:kern w:val="10"/>
          <w:sz w:val="30"/>
          <w:szCs w:val="24"/>
        </w:rPr>
        <w:t>21</w:t>
      </w:r>
      <w:r w:rsidR="00C65A08">
        <w:rPr>
          <w:rFonts w:eastAsia="仿宋" w:hint="eastAsia"/>
          <w:kern w:val="10"/>
          <w:sz w:val="30"/>
          <w:szCs w:val="24"/>
        </w:rPr>
        <w:t>第一学期</w:t>
      </w:r>
      <w:r w:rsidR="003D1B9C">
        <w:rPr>
          <w:rFonts w:eastAsia="仿宋" w:hint="eastAsia"/>
          <w:kern w:val="10"/>
          <w:sz w:val="30"/>
          <w:szCs w:val="24"/>
        </w:rPr>
        <w:t>在线</w:t>
      </w:r>
      <w:r w:rsidR="004728C7">
        <w:rPr>
          <w:rFonts w:eastAsia="仿宋" w:hint="eastAsia"/>
          <w:kern w:val="10"/>
          <w:sz w:val="30"/>
          <w:szCs w:val="24"/>
        </w:rPr>
        <w:t>考试</w:t>
      </w:r>
      <w:r w:rsidR="003D1B9C">
        <w:rPr>
          <w:rFonts w:eastAsia="仿宋" w:hint="eastAsia"/>
          <w:kern w:val="10"/>
          <w:sz w:val="30"/>
          <w:szCs w:val="24"/>
        </w:rPr>
        <w:t>考核</w:t>
      </w:r>
      <w:r w:rsidR="004728C7">
        <w:rPr>
          <w:rFonts w:eastAsia="仿宋" w:hint="eastAsia"/>
          <w:kern w:val="10"/>
          <w:sz w:val="30"/>
          <w:szCs w:val="24"/>
        </w:rPr>
        <w:t>科目</w:t>
      </w:r>
      <w:r w:rsidR="00C4109D">
        <w:rPr>
          <w:rFonts w:eastAsia="仿宋" w:hint="eastAsia"/>
          <w:kern w:val="10"/>
          <w:sz w:val="30"/>
          <w:szCs w:val="24"/>
        </w:rPr>
        <w:t>。</w:t>
      </w:r>
    </w:p>
    <w:p w:rsidR="00F23ED9" w:rsidRDefault="00F23ED9" w:rsidP="00D71D7A">
      <w:pPr>
        <w:widowControl/>
        <w:shd w:val="clear" w:color="auto" w:fill="FFFFFF"/>
        <w:ind w:firstLine="480"/>
        <w:jc w:val="left"/>
        <w:rPr>
          <w:rFonts w:eastAsia="仿宋"/>
          <w:kern w:val="10"/>
          <w:sz w:val="30"/>
          <w:szCs w:val="24"/>
        </w:rPr>
      </w:pPr>
      <w:r w:rsidRPr="00D71D7A">
        <w:rPr>
          <w:rFonts w:eastAsia="仿宋" w:hint="eastAsia"/>
          <w:kern w:val="10"/>
          <w:sz w:val="30"/>
          <w:szCs w:val="24"/>
        </w:rPr>
        <w:t>二、</w:t>
      </w:r>
      <w:r w:rsidR="00AB642E" w:rsidRPr="00141222">
        <w:rPr>
          <w:rFonts w:eastAsia="仿宋" w:hint="eastAsia"/>
          <w:kern w:val="10"/>
          <w:sz w:val="30"/>
          <w:szCs w:val="24"/>
        </w:rPr>
        <w:t>系统测试及考试时间</w:t>
      </w:r>
    </w:p>
    <w:p w:rsidR="00A606B2" w:rsidRPr="00141222" w:rsidRDefault="00A606B2" w:rsidP="00A606B2">
      <w:pPr>
        <w:widowControl/>
        <w:shd w:val="clear" w:color="auto" w:fill="FFFFFF"/>
        <w:ind w:firstLine="480"/>
        <w:jc w:val="left"/>
        <w:rPr>
          <w:rFonts w:eastAsia="仿宋"/>
          <w:kern w:val="10"/>
          <w:sz w:val="30"/>
          <w:szCs w:val="24"/>
        </w:rPr>
      </w:pPr>
      <w:r w:rsidRPr="00141222">
        <w:rPr>
          <w:rFonts w:eastAsia="仿宋" w:hint="eastAsia"/>
          <w:kern w:val="10"/>
          <w:sz w:val="30"/>
          <w:szCs w:val="24"/>
        </w:rPr>
        <w:t>测试时间：</w:t>
      </w:r>
      <w:r w:rsidRPr="00141222">
        <w:rPr>
          <w:rFonts w:eastAsia="仿宋" w:hint="eastAsia"/>
          <w:kern w:val="10"/>
          <w:sz w:val="30"/>
          <w:szCs w:val="24"/>
        </w:rPr>
        <w:t>2021</w:t>
      </w:r>
      <w:r w:rsidRPr="00141222">
        <w:rPr>
          <w:rFonts w:eastAsia="仿宋" w:hint="eastAsia"/>
          <w:kern w:val="10"/>
          <w:sz w:val="30"/>
          <w:szCs w:val="24"/>
        </w:rPr>
        <w:t>年</w:t>
      </w:r>
      <w:r w:rsidR="006F04C5">
        <w:rPr>
          <w:rFonts w:eastAsia="仿宋"/>
          <w:kern w:val="10"/>
          <w:sz w:val="30"/>
          <w:szCs w:val="24"/>
        </w:rPr>
        <w:t>10</w:t>
      </w:r>
      <w:r w:rsidRPr="00141222">
        <w:rPr>
          <w:rFonts w:eastAsia="仿宋" w:hint="eastAsia"/>
          <w:kern w:val="10"/>
          <w:sz w:val="30"/>
          <w:szCs w:val="24"/>
        </w:rPr>
        <w:t>月</w:t>
      </w:r>
      <w:r w:rsidR="006F04C5">
        <w:rPr>
          <w:rFonts w:eastAsia="仿宋"/>
          <w:kern w:val="10"/>
          <w:sz w:val="30"/>
          <w:szCs w:val="24"/>
        </w:rPr>
        <w:t>8</w:t>
      </w:r>
      <w:r w:rsidRPr="00141222">
        <w:rPr>
          <w:rFonts w:eastAsia="仿宋" w:hint="eastAsia"/>
          <w:kern w:val="10"/>
          <w:sz w:val="30"/>
          <w:szCs w:val="24"/>
        </w:rPr>
        <w:t>日</w:t>
      </w:r>
      <w:r w:rsidR="000A396F" w:rsidRPr="00141222">
        <w:rPr>
          <w:rFonts w:eastAsia="仿宋" w:hint="eastAsia"/>
          <w:kern w:val="10"/>
          <w:sz w:val="30"/>
          <w:szCs w:val="24"/>
        </w:rPr>
        <w:t>9:00</w:t>
      </w:r>
      <w:r w:rsidR="000A396F">
        <w:rPr>
          <w:rFonts w:eastAsia="仿宋" w:hint="eastAsia"/>
          <w:kern w:val="10"/>
          <w:sz w:val="30"/>
          <w:szCs w:val="24"/>
        </w:rPr>
        <w:t>至</w:t>
      </w:r>
      <w:r w:rsidR="002A5B3E" w:rsidRPr="007D5E9A">
        <w:rPr>
          <w:rFonts w:eastAsia="仿宋"/>
          <w:kern w:val="10"/>
          <w:sz w:val="30"/>
          <w:szCs w:val="24"/>
        </w:rPr>
        <w:t>9</w:t>
      </w:r>
      <w:r w:rsidR="002A5B3E" w:rsidRPr="007D5E9A">
        <w:rPr>
          <w:rFonts w:eastAsia="仿宋" w:hint="eastAsia"/>
          <w:kern w:val="10"/>
          <w:sz w:val="30"/>
          <w:szCs w:val="24"/>
        </w:rPr>
        <w:t>日</w:t>
      </w:r>
      <w:r w:rsidR="002A5B3E" w:rsidRPr="007D5E9A">
        <w:rPr>
          <w:rFonts w:eastAsia="仿宋" w:hint="eastAsia"/>
          <w:kern w:val="10"/>
          <w:sz w:val="30"/>
          <w:szCs w:val="24"/>
        </w:rPr>
        <w:t>1</w:t>
      </w:r>
      <w:r w:rsidR="002A5B3E" w:rsidRPr="007D5E9A">
        <w:rPr>
          <w:rFonts w:eastAsia="仿宋"/>
          <w:kern w:val="10"/>
          <w:sz w:val="30"/>
          <w:szCs w:val="24"/>
        </w:rPr>
        <w:t>8:00</w:t>
      </w:r>
    </w:p>
    <w:p w:rsidR="00A606B2" w:rsidRDefault="00A606B2" w:rsidP="00D71D7A">
      <w:pPr>
        <w:widowControl/>
        <w:shd w:val="clear" w:color="auto" w:fill="FFFFFF"/>
        <w:ind w:firstLine="480"/>
        <w:jc w:val="left"/>
        <w:rPr>
          <w:rFonts w:eastAsia="仿宋"/>
          <w:kern w:val="10"/>
          <w:sz w:val="30"/>
          <w:szCs w:val="24"/>
        </w:rPr>
      </w:pPr>
      <w:r w:rsidRPr="00141222">
        <w:rPr>
          <w:rFonts w:eastAsia="仿宋" w:hint="eastAsia"/>
          <w:kern w:val="10"/>
          <w:sz w:val="30"/>
          <w:szCs w:val="24"/>
        </w:rPr>
        <w:t>考试时间：</w:t>
      </w:r>
      <w:r w:rsidRPr="00141222">
        <w:rPr>
          <w:rFonts w:eastAsia="仿宋" w:hint="eastAsia"/>
          <w:kern w:val="10"/>
          <w:sz w:val="30"/>
          <w:szCs w:val="24"/>
        </w:rPr>
        <w:t>2021</w:t>
      </w:r>
      <w:r w:rsidRPr="00141222">
        <w:rPr>
          <w:rFonts w:eastAsia="仿宋" w:hint="eastAsia"/>
          <w:kern w:val="10"/>
          <w:sz w:val="30"/>
          <w:szCs w:val="24"/>
        </w:rPr>
        <w:t>年</w:t>
      </w:r>
      <w:r w:rsidR="00B2669E">
        <w:rPr>
          <w:rFonts w:eastAsia="仿宋"/>
          <w:kern w:val="10"/>
          <w:sz w:val="30"/>
          <w:szCs w:val="24"/>
        </w:rPr>
        <w:t>10</w:t>
      </w:r>
      <w:r w:rsidRPr="00141222">
        <w:rPr>
          <w:rFonts w:eastAsia="仿宋" w:hint="eastAsia"/>
          <w:kern w:val="10"/>
          <w:sz w:val="30"/>
          <w:szCs w:val="24"/>
        </w:rPr>
        <w:t>月</w:t>
      </w:r>
      <w:r w:rsidR="00B2669E">
        <w:rPr>
          <w:rFonts w:eastAsia="仿宋"/>
          <w:kern w:val="10"/>
          <w:sz w:val="30"/>
          <w:szCs w:val="24"/>
        </w:rPr>
        <w:t>1</w:t>
      </w:r>
      <w:r w:rsidR="00E41BB5">
        <w:rPr>
          <w:rFonts w:eastAsia="仿宋"/>
          <w:kern w:val="10"/>
          <w:sz w:val="30"/>
          <w:szCs w:val="24"/>
        </w:rPr>
        <w:t>1</w:t>
      </w:r>
      <w:r w:rsidRPr="00141222">
        <w:rPr>
          <w:rFonts w:eastAsia="仿宋" w:hint="eastAsia"/>
          <w:kern w:val="10"/>
          <w:sz w:val="30"/>
          <w:szCs w:val="24"/>
        </w:rPr>
        <w:t>日</w:t>
      </w:r>
      <w:r w:rsidRPr="00141222">
        <w:rPr>
          <w:rFonts w:eastAsia="仿宋" w:hint="eastAsia"/>
          <w:kern w:val="10"/>
          <w:sz w:val="30"/>
          <w:szCs w:val="24"/>
        </w:rPr>
        <w:t>9:00</w:t>
      </w:r>
      <w:r w:rsidRPr="00141222">
        <w:rPr>
          <w:rFonts w:eastAsia="仿宋" w:hint="eastAsia"/>
          <w:kern w:val="10"/>
          <w:sz w:val="30"/>
          <w:szCs w:val="24"/>
        </w:rPr>
        <w:t>至</w:t>
      </w:r>
      <w:r w:rsidR="00B2669E">
        <w:rPr>
          <w:rFonts w:eastAsia="仿宋"/>
          <w:kern w:val="10"/>
          <w:sz w:val="30"/>
          <w:szCs w:val="24"/>
        </w:rPr>
        <w:t>10</w:t>
      </w:r>
      <w:r w:rsidRPr="00141222">
        <w:rPr>
          <w:rFonts w:eastAsia="仿宋" w:hint="eastAsia"/>
          <w:kern w:val="10"/>
          <w:sz w:val="30"/>
          <w:szCs w:val="24"/>
        </w:rPr>
        <w:t>月</w:t>
      </w:r>
      <w:r w:rsidR="00B2669E">
        <w:rPr>
          <w:rFonts w:eastAsia="仿宋"/>
          <w:kern w:val="10"/>
          <w:sz w:val="30"/>
          <w:szCs w:val="24"/>
        </w:rPr>
        <w:t>1</w:t>
      </w:r>
      <w:r w:rsidR="00E41BB5">
        <w:rPr>
          <w:rFonts w:eastAsia="仿宋"/>
          <w:kern w:val="10"/>
          <w:sz w:val="30"/>
          <w:szCs w:val="24"/>
        </w:rPr>
        <w:t>7</w:t>
      </w:r>
      <w:r w:rsidRPr="00141222">
        <w:rPr>
          <w:rFonts w:eastAsia="仿宋" w:hint="eastAsia"/>
          <w:kern w:val="10"/>
          <w:sz w:val="30"/>
          <w:szCs w:val="24"/>
        </w:rPr>
        <w:t>日</w:t>
      </w:r>
      <w:r w:rsidRPr="00141222">
        <w:rPr>
          <w:rFonts w:eastAsia="仿宋" w:hint="eastAsia"/>
          <w:kern w:val="10"/>
          <w:sz w:val="30"/>
          <w:szCs w:val="24"/>
        </w:rPr>
        <w:t>1</w:t>
      </w:r>
      <w:r w:rsidR="0071753B">
        <w:rPr>
          <w:rFonts w:eastAsia="仿宋"/>
          <w:kern w:val="10"/>
          <w:sz w:val="30"/>
          <w:szCs w:val="24"/>
        </w:rPr>
        <w:t>8</w:t>
      </w:r>
      <w:r w:rsidRPr="00141222">
        <w:rPr>
          <w:rFonts w:eastAsia="仿宋" w:hint="eastAsia"/>
          <w:kern w:val="10"/>
          <w:sz w:val="30"/>
          <w:szCs w:val="24"/>
        </w:rPr>
        <w:t>:00</w:t>
      </w:r>
    </w:p>
    <w:p w:rsidR="003F4CE6" w:rsidRPr="00D03203" w:rsidRDefault="003F4CE6" w:rsidP="003F4CE6">
      <w:pPr>
        <w:widowControl/>
        <w:shd w:val="clear" w:color="auto" w:fill="FFFFFF"/>
        <w:ind w:firstLine="480"/>
        <w:jc w:val="left"/>
        <w:rPr>
          <w:rFonts w:eastAsia="仿宋"/>
          <w:b/>
          <w:kern w:val="10"/>
          <w:sz w:val="30"/>
          <w:szCs w:val="24"/>
        </w:rPr>
      </w:pPr>
      <w:r w:rsidRPr="00D03203">
        <w:rPr>
          <w:rFonts w:eastAsia="仿宋" w:hint="eastAsia"/>
          <w:b/>
          <w:bCs/>
          <w:kern w:val="10"/>
          <w:sz w:val="30"/>
          <w:szCs w:val="24"/>
        </w:rPr>
        <w:t>三、考试纪律要求</w:t>
      </w:r>
    </w:p>
    <w:p w:rsidR="003F4CE6" w:rsidRPr="003F4CE6" w:rsidRDefault="003F4CE6" w:rsidP="003F4CE6">
      <w:pPr>
        <w:widowControl/>
        <w:shd w:val="clear" w:color="auto" w:fill="FFFFFF"/>
        <w:ind w:firstLine="480"/>
        <w:jc w:val="left"/>
        <w:rPr>
          <w:rFonts w:eastAsia="仿宋"/>
          <w:kern w:val="10"/>
          <w:sz w:val="30"/>
          <w:szCs w:val="24"/>
        </w:rPr>
      </w:pPr>
      <w:r w:rsidRPr="003F4CE6">
        <w:rPr>
          <w:rFonts w:eastAsia="仿宋" w:hint="eastAsia"/>
          <w:kern w:val="10"/>
          <w:sz w:val="30"/>
          <w:szCs w:val="24"/>
        </w:rPr>
        <w:t>1</w:t>
      </w:r>
      <w:r w:rsidRPr="003F4CE6">
        <w:rPr>
          <w:rFonts w:eastAsia="仿宋" w:hint="eastAsia"/>
          <w:kern w:val="10"/>
          <w:sz w:val="30"/>
          <w:szCs w:val="24"/>
        </w:rPr>
        <w:t>、本次</w:t>
      </w:r>
      <w:r w:rsidR="00DC4050">
        <w:rPr>
          <w:rFonts w:eastAsia="仿宋" w:hint="eastAsia"/>
          <w:kern w:val="10"/>
          <w:sz w:val="30"/>
          <w:szCs w:val="24"/>
        </w:rPr>
        <w:t>在线</w:t>
      </w:r>
      <w:r w:rsidRPr="003F4CE6">
        <w:rPr>
          <w:rFonts w:eastAsia="仿宋" w:hint="eastAsia"/>
          <w:kern w:val="10"/>
          <w:sz w:val="30"/>
          <w:szCs w:val="24"/>
        </w:rPr>
        <w:t>考试含开卷和闭卷</w:t>
      </w:r>
      <w:r w:rsidR="008C78F1">
        <w:rPr>
          <w:rFonts w:eastAsia="仿宋" w:hint="eastAsia"/>
          <w:kern w:val="10"/>
          <w:sz w:val="30"/>
          <w:szCs w:val="24"/>
        </w:rPr>
        <w:t>考核课程</w:t>
      </w:r>
      <w:r w:rsidRPr="003F4CE6">
        <w:rPr>
          <w:rFonts w:eastAsia="仿宋" w:hint="eastAsia"/>
          <w:kern w:val="10"/>
          <w:sz w:val="30"/>
          <w:szCs w:val="24"/>
        </w:rPr>
        <w:t>。闭卷</w:t>
      </w:r>
      <w:r w:rsidR="005B27BB">
        <w:rPr>
          <w:rFonts w:eastAsia="仿宋" w:hint="eastAsia"/>
          <w:kern w:val="10"/>
          <w:sz w:val="30"/>
          <w:szCs w:val="24"/>
        </w:rPr>
        <w:t>课程</w:t>
      </w:r>
      <w:r w:rsidRPr="003F4CE6">
        <w:rPr>
          <w:rFonts w:eastAsia="仿宋" w:hint="eastAsia"/>
          <w:kern w:val="10"/>
          <w:sz w:val="30"/>
          <w:szCs w:val="24"/>
        </w:rPr>
        <w:t>禁止携带小抄等违纪资料，禁止使用手机等电子设备；开卷</w:t>
      </w:r>
      <w:r w:rsidR="005B27BB">
        <w:rPr>
          <w:rFonts w:eastAsia="仿宋" w:hint="eastAsia"/>
          <w:kern w:val="10"/>
          <w:sz w:val="30"/>
          <w:szCs w:val="24"/>
        </w:rPr>
        <w:t>课程</w:t>
      </w:r>
      <w:r w:rsidRPr="003F4CE6">
        <w:rPr>
          <w:rFonts w:eastAsia="仿宋" w:hint="eastAsia"/>
          <w:kern w:val="10"/>
          <w:sz w:val="30"/>
          <w:szCs w:val="24"/>
        </w:rPr>
        <w:t>只允许携带书本、笔记等纸质参考资料，一旦发现使用电子产品，均以作弊处理。</w:t>
      </w:r>
    </w:p>
    <w:p w:rsidR="003F4CE6" w:rsidRPr="003F4CE6" w:rsidRDefault="003F4CE6" w:rsidP="003F4CE6">
      <w:pPr>
        <w:widowControl/>
        <w:shd w:val="clear" w:color="auto" w:fill="FFFFFF"/>
        <w:ind w:firstLine="480"/>
        <w:jc w:val="left"/>
        <w:rPr>
          <w:rFonts w:eastAsia="仿宋"/>
          <w:kern w:val="10"/>
          <w:sz w:val="30"/>
          <w:szCs w:val="24"/>
        </w:rPr>
      </w:pPr>
      <w:r w:rsidRPr="003F4CE6">
        <w:rPr>
          <w:rFonts w:eastAsia="仿宋" w:hint="eastAsia"/>
          <w:kern w:val="10"/>
          <w:sz w:val="30"/>
          <w:szCs w:val="24"/>
        </w:rPr>
        <w:t>2</w:t>
      </w:r>
      <w:r w:rsidRPr="003F4CE6">
        <w:rPr>
          <w:rFonts w:eastAsia="仿宋" w:hint="eastAsia"/>
          <w:kern w:val="10"/>
          <w:sz w:val="30"/>
          <w:szCs w:val="24"/>
        </w:rPr>
        <w:t>、考试监测系统将对考生的考试情况进行全程人脸识别监控，点击参加考试表示考生</w:t>
      </w:r>
      <w:r w:rsidR="00DC3F20" w:rsidRPr="003F4CE6">
        <w:rPr>
          <w:rFonts w:eastAsia="仿宋" w:hint="eastAsia"/>
          <w:kern w:val="10"/>
          <w:sz w:val="30"/>
          <w:szCs w:val="24"/>
        </w:rPr>
        <w:t>已</w:t>
      </w:r>
      <w:r w:rsidRPr="003F4CE6">
        <w:rPr>
          <w:rFonts w:eastAsia="仿宋" w:hint="eastAsia"/>
          <w:kern w:val="10"/>
          <w:sz w:val="30"/>
          <w:szCs w:val="24"/>
        </w:rPr>
        <w:t>授权考试系统进行人脸信息采集，请诚信考试。考试前请关闭</w:t>
      </w:r>
      <w:r w:rsidRPr="003F4CE6">
        <w:rPr>
          <w:rFonts w:eastAsia="仿宋" w:hint="eastAsia"/>
          <w:kern w:val="10"/>
          <w:sz w:val="30"/>
          <w:szCs w:val="24"/>
        </w:rPr>
        <w:t>360</w:t>
      </w:r>
      <w:r w:rsidRPr="003F4CE6">
        <w:rPr>
          <w:rFonts w:eastAsia="仿宋" w:hint="eastAsia"/>
          <w:kern w:val="10"/>
          <w:sz w:val="30"/>
          <w:szCs w:val="24"/>
        </w:rPr>
        <w:t>等安全软件。</w:t>
      </w:r>
    </w:p>
    <w:p w:rsidR="003F4CE6" w:rsidRPr="003F4CE6" w:rsidRDefault="003F4CE6" w:rsidP="003F4CE6">
      <w:pPr>
        <w:widowControl/>
        <w:shd w:val="clear" w:color="auto" w:fill="FFFFFF"/>
        <w:ind w:firstLine="480"/>
        <w:jc w:val="left"/>
        <w:rPr>
          <w:rFonts w:eastAsia="仿宋"/>
          <w:kern w:val="10"/>
          <w:sz w:val="30"/>
          <w:szCs w:val="24"/>
        </w:rPr>
      </w:pPr>
      <w:r w:rsidRPr="003F4CE6">
        <w:rPr>
          <w:rFonts w:eastAsia="仿宋" w:hint="eastAsia"/>
          <w:kern w:val="10"/>
          <w:sz w:val="30"/>
          <w:szCs w:val="24"/>
        </w:rPr>
        <w:t>3</w:t>
      </w:r>
      <w:r w:rsidRPr="003F4CE6">
        <w:rPr>
          <w:rFonts w:eastAsia="仿宋" w:hint="eastAsia"/>
          <w:kern w:val="10"/>
          <w:sz w:val="30"/>
          <w:szCs w:val="24"/>
        </w:rPr>
        <w:t>、如果因为实际变化与留底照片相差太大而无法通过识别，请及时联系学籍所在单位进行处理，待处理底照后再参加考试。如使用照片、虚拟摄像头或其他违规手段等替代考生本人进行人脸识别，将直接评定为舞弊，不受理申诉。</w:t>
      </w:r>
    </w:p>
    <w:p w:rsidR="003F4CE6" w:rsidRPr="003F4CE6" w:rsidRDefault="003F4CE6" w:rsidP="003F4CE6">
      <w:pPr>
        <w:widowControl/>
        <w:shd w:val="clear" w:color="auto" w:fill="FFFFFF"/>
        <w:ind w:firstLine="480"/>
        <w:jc w:val="left"/>
        <w:rPr>
          <w:rFonts w:eastAsia="仿宋"/>
          <w:kern w:val="10"/>
          <w:sz w:val="30"/>
          <w:szCs w:val="24"/>
        </w:rPr>
      </w:pPr>
      <w:r w:rsidRPr="003F4CE6">
        <w:rPr>
          <w:rFonts w:eastAsia="仿宋" w:hint="eastAsia"/>
          <w:kern w:val="10"/>
          <w:sz w:val="30"/>
          <w:szCs w:val="24"/>
        </w:rPr>
        <w:t>   4</w:t>
      </w:r>
      <w:r w:rsidRPr="003F4CE6">
        <w:rPr>
          <w:rFonts w:eastAsia="仿宋" w:hint="eastAsia"/>
          <w:kern w:val="10"/>
          <w:sz w:val="30"/>
          <w:szCs w:val="24"/>
        </w:rPr>
        <w:t>、考试前</w:t>
      </w:r>
      <w:proofErr w:type="gramStart"/>
      <w:r w:rsidRPr="003F4CE6">
        <w:rPr>
          <w:rFonts w:eastAsia="仿宋" w:hint="eastAsia"/>
          <w:kern w:val="10"/>
          <w:sz w:val="30"/>
          <w:szCs w:val="24"/>
        </w:rPr>
        <w:t>请调整</w:t>
      </w:r>
      <w:proofErr w:type="gramEnd"/>
      <w:r w:rsidRPr="003F4CE6">
        <w:rPr>
          <w:rFonts w:eastAsia="仿宋" w:hint="eastAsia"/>
          <w:kern w:val="10"/>
          <w:sz w:val="30"/>
          <w:szCs w:val="24"/>
        </w:rPr>
        <w:t>好坐姿、摄像头、光线，保持人脸信息随时在采集框内，摄像头保持清晰度，光线明亮且不要逆光。考试中随时关注考试端的坐姿等提示信息，如因人脸采集超出摄像头</w:t>
      </w:r>
      <w:r w:rsidRPr="003F4CE6">
        <w:rPr>
          <w:rFonts w:eastAsia="仿宋" w:hint="eastAsia"/>
          <w:kern w:val="10"/>
          <w:sz w:val="30"/>
          <w:szCs w:val="24"/>
        </w:rPr>
        <w:lastRenderedPageBreak/>
        <w:t>范围、摄像头模糊不清、光线过明或过暗，导致审核不能识别的，将评定为舞弊，不受理申诉。</w:t>
      </w:r>
    </w:p>
    <w:p w:rsidR="003F4CE6" w:rsidRPr="003F4CE6" w:rsidRDefault="003F4CE6" w:rsidP="00D71D7A">
      <w:pPr>
        <w:widowControl/>
        <w:shd w:val="clear" w:color="auto" w:fill="FFFFFF"/>
        <w:ind w:firstLine="480"/>
        <w:jc w:val="left"/>
        <w:rPr>
          <w:rFonts w:eastAsia="仿宋"/>
          <w:kern w:val="10"/>
          <w:sz w:val="30"/>
          <w:szCs w:val="24"/>
        </w:rPr>
      </w:pPr>
      <w:r w:rsidRPr="003F4CE6">
        <w:rPr>
          <w:rFonts w:eastAsia="仿宋" w:hint="eastAsia"/>
          <w:kern w:val="10"/>
          <w:sz w:val="30"/>
          <w:szCs w:val="24"/>
        </w:rPr>
        <w:t>   5</w:t>
      </w:r>
      <w:r w:rsidRPr="003F4CE6">
        <w:rPr>
          <w:rFonts w:eastAsia="仿宋" w:hint="eastAsia"/>
          <w:kern w:val="10"/>
          <w:sz w:val="30"/>
          <w:szCs w:val="24"/>
        </w:rPr>
        <w:t>、本</w:t>
      </w:r>
      <w:r w:rsidR="00DC6952">
        <w:rPr>
          <w:rFonts w:eastAsia="仿宋" w:hint="eastAsia"/>
          <w:kern w:val="10"/>
          <w:sz w:val="30"/>
          <w:szCs w:val="24"/>
        </w:rPr>
        <w:t>次</w:t>
      </w:r>
      <w:r w:rsidRPr="003F4CE6">
        <w:rPr>
          <w:rFonts w:eastAsia="仿宋" w:hint="eastAsia"/>
          <w:kern w:val="10"/>
          <w:sz w:val="30"/>
          <w:szCs w:val="24"/>
        </w:rPr>
        <w:t>考试课程仅有一次考试机会，考试时间为</w:t>
      </w:r>
      <w:r w:rsidRPr="003F4CE6">
        <w:rPr>
          <w:rFonts w:eastAsia="仿宋" w:hint="eastAsia"/>
          <w:kern w:val="10"/>
          <w:sz w:val="30"/>
          <w:szCs w:val="24"/>
        </w:rPr>
        <w:t>90</w:t>
      </w:r>
      <w:r w:rsidRPr="003F4CE6">
        <w:rPr>
          <w:rFonts w:eastAsia="仿宋" w:hint="eastAsia"/>
          <w:kern w:val="10"/>
          <w:sz w:val="30"/>
          <w:szCs w:val="24"/>
        </w:rPr>
        <w:t>分钟，考试进行</w:t>
      </w:r>
      <w:r w:rsidRPr="003F4CE6">
        <w:rPr>
          <w:rFonts w:eastAsia="仿宋" w:hint="eastAsia"/>
          <w:kern w:val="10"/>
          <w:sz w:val="30"/>
          <w:szCs w:val="24"/>
        </w:rPr>
        <w:t>30</w:t>
      </w:r>
      <w:r w:rsidRPr="003F4CE6">
        <w:rPr>
          <w:rFonts w:eastAsia="仿宋" w:hint="eastAsia"/>
          <w:kern w:val="10"/>
          <w:sz w:val="30"/>
          <w:szCs w:val="24"/>
        </w:rPr>
        <w:t>分钟后方可交卷，考试中途不得离开摄像头范围，不能使用手机，不得有他人入镜。考生作答时间累积达到</w:t>
      </w:r>
      <w:r w:rsidRPr="003F4CE6">
        <w:rPr>
          <w:rFonts w:eastAsia="仿宋" w:hint="eastAsia"/>
          <w:kern w:val="10"/>
          <w:sz w:val="30"/>
          <w:szCs w:val="24"/>
        </w:rPr>
        <w:t>90</w:t>
      </w:r>
      <w:r w:rsidRPr="003F4CE6">
        <w:rPr>
          <w:rFonts w:eastAsia="仿宋" w:hint="eastAsia"/>
          <w:kern w:val="10"/>
          <w:sz w:val="30"/>
          <w:szCs w:val="24"/>
        </w:rPr>
        <w:t>分钟没有交卷的，系统将自动交卷。</w:t>
      </w:r>
    </w:p>
    <w:p w:rsidR="00DD5CC2" w:rsidRPr="00D71D7A" w:rsidRDefault="00DF6237" w:rsidP="00DD5CC2">
      <w:pPr>
        <w:widowControl/>
        <w:shd w:val="clear" w:color="auto" w:fill="FFFFFF"/>
        <w:ind w:firstLine="480"/>
        <w:jc w:val="left"/>
        <w:rPr>
          <w:rFonts w:eastAsia="仿宋"/>
          <w:kern w:val="10"/>
          <w:sz w:val="30"/>
          <w:szCs w:val="24"/>
        </w:rPr>
      </w:pPr>
      <w:r>
        <w:rPr>
          <w:rFonts w:eastAsia="仿宋" w:hint="eastAsia"/>
          <w:kern w:val="10"/>
          <w:sz w:val="30"/>
          <w:szCs w:val="24"/>
        </w:rPr>
        <w:t>四</w:t>
      </w:r>
      <w:r w:rsidR="00DD5CC2" w:rsidRPr="00D71D7A">
        <w:rPr>
          <w:rFonts w:eastAsia="仿宋"/>
          <w:kern w:val="10"/>
          <w:sz w:val="30"/>
          <w:szCs w:val="24"/>
        </w:rPr>
        <w:t>、</w:t>
      </w:r>
      <w:r w:rsidR="003C6D20" w:rsidRPr="003C6D20">
        <w:rPr>
          <w:rFonts w:eastAsia="仿宋"/>
          <w:kern w:val="10"/>
          <w:sz w:val="30"/>
          <w:szCs w:val="24"/>
        </w:rPr>
        <w:t>在线考试登陆及相关说明</w:t>
      </w:r>
    </w:p>
    <w:p w:rsidR="00DD5CC2" w:rsidRPr="00D71D7A" w:rsidRDefault="00DD5CC2" w:rsidP="00DD5CC2">
      <w:pPr>
        <w:widowControl/>
        <w:shd w:val="clear" w:color="auto" w:fill="FFFFFF"/>
        <w:ind w:firstLine="480"/>
        <w:jc w:val="left"/>
        <w:rPr>
          <w:rFonts w:eastAsia="仿宋"/>
          <w:kern w:val="10"/>
          <w:sz w:val="30"/>
          <w:szCs w:val="24"/>
        </w:rPr>
      </w:pPr>
      <w:r w:rsidRPr="00D71D7A">
        <w:rPr>
          <w:rFonts w:eastAsia="仿宋" w:hint="eastAsia"/>
          <w:kern w:val="10"/>
          <w:sz w:val="30"/>
          <w:szCs w:val="24"/>
        </w:rPr>
        <w:t>我校从</w:t>
      </w:r>
      <w:r w:rsidRPr="00D71D7A">
        <w:rPr>
          <w:rFonts w:eastAsia="仿宋" w:hint="eastAsia"/>
          <w:kern w:val="10"/>
          <w:sz w:val="30"/>
          <w:szCs w:val="24"/>
        </w:rPr>
        <w:t>2021</w:t>
      </w:r>
      <w:r w:rsidRPr="00D71D7A">
        <w:rPr>
          <w:rFonts w:eastAsia="仿宋" w:hint="eastAsia"/>
          <w:kern w:val="10"/>
          <w:sz w:val="30"/>
          <w:szCs w:val="24"/>
        </w:rPr>
        <w:t>年春季学期开始启用新的在线考试系统，具体考生端使用说明及考试说明详见附件</w:t>
      </w:r>
      <w:r w:rsidR="006E3332">
        <w:rPr>
          <w:rFonts w:eastAsia="仿宋"/>
          <w:kern w:val="10"/>
          <w:sz w:val="30"/>
          <w:szCs w:val="24"/>
        </w:rPr>
        <w:t>2</w:t>
      </w:r>
      <w:r w:rsidRPr="00D71D7A">
        <w:rPr>
          <w:rFonts w:eastAsia="仿宋" w:hint="eastAsia"/>
          <w:kern w:val="10"/>
          <w:sz w:val="30"/>
          <w:szCs w:val="24"/>
        </w:rPr>
        <w:t>。</w:t>
      </w:r>
    </w:p>
    <w:p w:rsidR="0057521F" w:rsidRDefault="00CC3A7C" w:rsidP="0057521F">
      <w:pPr>
        <w:widowControl/>
        <w:shd w:val="clear" w:color="auto" w:fill="FFFFFF"/>
        <w:ind w:firstLine="482"/>
        <w:jc w:val="left"/>
        <w:rPr>
          <w:rFonts w:eastAsia="仿宋"/>
          <w:kern w:val="10"/>
          <w:sz w:val="30"/>
          <w:szCs w:val="24"/>
        </w:rPr>
      </w:pPr>
      <w:r>
        <w:rPr>
          <w:rFonts w:eastAsia="仿宋"/>
          <w:noProof/>
          <w:kern w:val="10"/>
          <w:sz w:val="30"/>
          <w:szCs w:val="24"/>
        </w:rPr>
        <mc:AlternateContent>
          <mc:Choice Requires="wps">
            <w:drawing>
              <wp:anchor distT="0" distB="0" distL="114300" distR="114300" simplePos="0" relativeHeight="251657216" behindDoc="0" locked="0" layoutInCell="1" allowOverlap="1">
                <wp:simplePos x="0" y="0"/>
                <wp:positionH relativeFrom="column">
                  <wp:posOffset>1118870</wp:posOffset>
                </wp:positionH>
                <wp:positionV relativeFrom="paragraph">
                  <wp:posOffset>946785</wp:posOffset>
                </wp:positionV>
                <wp:extent cx="240030" cy="90805"/>
                <wp:effectExtent l="13970" t="22860" r="12700" b="19685"/>
                <wp:wrapNone/>
                <wp:docPr id="3"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 cy="90805"/>
                        </a:xfrm>
                        <a:prstGeom prst="rightArrow">
                          <a:avLst>
                            <a:gd name="adj1" fmla="val 50000"/>
                            <a:gd name="adj2" fmla="val 66084"/>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B2FC02"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12" o:spid="_x0000_s1026" type="#_x0000_t13" style="position:absolute;left:0;text-align:left;margin-left:88.1pt;margin-top:74.55pt;width:18.9pt;height:7.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"/>
            </w:pict>
          </mc:Fallback>
        </mc:AlternateContent>
      </w:r>
      <w:r>
        <w:rPr>
          <w:rFonts w:eastAsia="仿宋"/>
          <w:noProof/>
          <w:kern w:val="10"/>
          <w:sz w:val="30"/>
          <w:szCs w:val="24"/>
        </w:rPr>
        <mc:AlternateContent>
          <mc:Choice Requires="wps">
            <w:drawing>
              <wp:anchor distT="0" distB="0" distL="114300" distR="114300" simplePos="0" relativeHeight="251659264" behindDoc="0" locked="0" layoutInCell="1" allowOverlap="1">
                <wp:simplePos x="0" y="0"/>
                <wp:positionH relativeFrom="column">
                  <wp:posOffset>4416425</wp:posOffset>
                </wp:positionH>
                <wp:positionV relativeFrom="paragraph">
                  <wp:posOffset>554355</wp:posOffset>
                </wp:positionV>
                <wp:extent cx="240030" cy="90805"/>
                <wp:effectExtent l="6350" t="20955" r="20320" b="21590"/>
                <wp:wrapNone/>
                <wp:docPr id="2"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 cy="90805"/>
                        </a:xfrm>
                        <a:prstGeom prst="rightArrow">
                          <a:avLst>
                            <a:gd name="adj1" fmla="val 50000"/>
                            <a:gd name="adj2" fmla="val 66084"/>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231549" id="AutoShape 14" o:spid="_x0000_s1026" type="#_x0000_t13" style="position:absolute;left:0;text-align:left;margin-left:347.75pt;margin-top:43.65pt;width:18.9pt;height:7.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"/>
            </w:pict>
          </mc:Fallback>
        </mc:AlternateContent>
      </w:r>
      <w:r>
        <w:rPr>
          <w:rFonts w:eastAsia="仿宋"/>
          <w:noProof/>
          <w:kern w:val="10"/>
          <w:sz w:val="30"/>
          <w:szCs w:val="24"/>
        </w:rPr>
        <mc:AlternateContent>
          <mc:Choice Requires="wps">
            <w:drawing>
              <wp:anchor distT="0" distB="0" distL="114300" distR="114300" simplePos="0" relativeHeight="251658240" behindDoc="0" locked="0" layoutInCell="1" allowOverlap="1">
                <wp:simplePos x="0" y="0"/>
                <wp:positionH relativeFrom="column">
                  <wp:posOffset>4219575</wp:posOffset>
                </wp:positionH>
                <wp:positionV relativeFrom="paragraph">
                  <wp:posOffset>167640</wp:posOffset>
                </wp:positionV>
                <wp:extent cx="240030" cy="90805"/>
                <wp:effectExtent l="9525" t="15240" r="17145" b="17780"/>
                <wp:wrapNone/>
                <wp:docPr id="1"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 cy="90805"/>
                        </a:xfrm>
                        <a:prstGeom prst="rightArrow">
                          <a:avLst>
                            <a:gd name="adj1" fmla="val 50000"/>
                            <a:gd name="adj2" fmla="val 66084"/>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9FFC2B" id="AutoShape 13" o:spid="_x0000_s1026" type="#_x0000_t13" style="position:absolute;left:0;text-align:left;margin-left:332.25pt;margin-top:13.2pt;width:18.9pt;height:7.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"/>
            </w:pict>
          </mc:Fallback>
        </mc:AlternateContent>
      </w:r>
      <w:r w:rsidR="00DD5CC2" w:rsidRPr="00D71D7A">
        <w:rPr>
          <w:rFonts w:eastAsia="仿宋" w:hint="eastAsia"/>
          <w:kern w:val="10"/>
          <w:sz w:val="30"/>
          <w:szCs w:val="24"/>
        </w:rPr>
        <w:t>考试路径：登陆学院网站：</w:t>
      </w:r>
      <w:hyperlink r:id="rId7" w:history="1">
        <w:r w:rsidR="00DD5CC2" w:rsidRPr="00D71D7A">
          <w:rPr>
            <w:rFonts w:eastAsia="仿宋" w:hint="eastAsia"/>
            <w:kern w:val="10"/>
            <w:sz w:val="30"/>
            <w:szCs w:val="24"/>
          </w:rPr>
          <w:t>www.</w:t>
        </w:r>
        <w:r w:rsidR="00DD5CC2" w:rsidRPr="00D71D7A">
          <w:rPr>
            <w:rFonts w:eastAsia="仿宋"/>
            <w:kern w:val="10"/>
            <w:sz w:val="30"/>
            <w:szCs w:val="24"/>
          </w:rPr>
          <w:t>uestcedu.com</w:t>
        </w:r>
      </w:hyperlink>
      <w:r w:rsidR="00DD5CC2" w:rsidRPr="00D71D7A">
        <w:rPr>
          <w:rFonts w:eastAsia="仿宋" w:hint="eastAsia"/>
          <w:kern w:val="10"/>
          <w:sz w:val="30"/>
          <w:szCs w:val="24"/>
        </w:rPr>
        <w:t xml:space="preserve">    </w:t>
      </w:r>
      <w:r w:rsidR="00DD5CC2" w:rsidRPr="00D71D7A">
        <w:rPr>
          <w:rFonts w:eastAsia="仿宋" w:hint="eastAsia"/>
          <w:kern w:val="10"/>
          <w:sz w:val="30"/>
          <w:szCs w:val="24"/>
        </w:rPr>
        <w:t>点击左上角的【学生登录】按钮</w:t>
      </w:r>
      <w:r w:rsidR="006C6DA9">
        <w:rPr>
          <w:rFonts w:eastAsia="仿宋" w:hint="eastAsia"/>
          <w:kern w:val="10"/>
          <w:sz w:val="30"/>
          <w:szCs w:val="24"/>
        </w:rPr>
        <w:t>登录</w:t>
      </w:r>
      <w:r w:rsidR="00357E04">
        <w:rPr>
          <w:rFonts w:eastAsia="仿宋" w:hint="eastAsia"/>
          <w:kern w:val="10"/>
          <w:sz w:val="30"/>
          <w:szCs w:val="24"/>
        </w:rPr>
        <w:t>，</w:t>
      </w:r>
      <w:r w:rsidR="00DD5CC2" w:rsidRPr="00D71D7A">
        <w:rPr>
          <w:rFonts w:eastAsia="仿宋" w:hint="eastAsia"/>
          <w:kern w:val="10"/>
          <w:sz w:val="30"/>
          <w:szCs w:val="24"/>
        </w:rPr>
        <w:t>进入“在线考试”模块</w:t>
      </w:r>
      <w:r w:rsidR="00DD5CC2" w:rsidRPr="00D71D7A">
        <w:rPr>
          <w:rFonts w:eastAsia="仿宋" w:hint="eastAsia"/>
          <w:kern w:val="10"/>
          <w:sz w:val="30"/>
          <w:szCs w:val="24"/>
        </w:rPr>
        <w:t xml:space="preserve">   </w:t>
      </w:r>
      <w:r w:rsidR="006C6DA9">
        <w:rPr>
          <w:rFonts w:eastAsia="仿宋"/>
          <w:kern w:val="10"/>
          <w:sz w:val="30"/>
          <w:szCs w:val="24"/>
        </w:rPr>
        <w:t xml:space="preserve"> </w:t>
      </w:r>
      <w:r w:rsidR="00DD5CC2" w:rsidRPr="00D71D7A">
        <w:rPr>
          <w:rFonts w:eastAsia="仿宋" w:hint="eastAsia"/>
          <w:kern w:val="10"/>
          <w:sz w:val="30"/>
          <w:szCs w:val="24"/>
        </w:rPr>
        <w:t>下载运行《考生端》</w:t>
      </w:r>
      <w:r w:rsidR="00DD5CC2" w:rsidRPr="00D71D7A">
        <w:rPr>
          <w:rFonts w:eastAsia="仿宋" w:hint="eastAsia"/>
          <w:kern w:val="10"/>
          <w:sz w:val="30"/>
          <w:szCs w:val="24"/>
        </w:rPr>
        <w:t xml:space="preserve">   </w:t>
      </w:r>
      <w:r w:rsidR="00DD5CC2" w:rsidRPr="00D71D7A">
        <w:rPr>
          <w:rFonts w:eastAsia="仿宋" w:hint="eastAsia"/>
          <w:kern w:val="10"/>
          <w:sz w:val="30"/>
          <w:szCs w:val="24"/>
        </w:rPr>
        <w:t>按照附件</w:t>
      </w:r>
      <w:r w:rsidR="00DD5CC2" w:rsidRPr="00D71D7A">
        <w:rPr>
          <w:rFonts w:eastAsia="仿宋" w:hint="eastAsia"/>
          <w:kern w:val="10"/>
          <w:sz w:val="30"/>
          <w:szCs w:val="24"/>
        </w:rPr>
        <w:t>1</w:t>
      </w:r>
      <w:r w:rsidR="00DD5CC2" w:rsidRPr="00D71D7A">
        <w:rPr>
          <w:rFonts w:eastAsia="仿宋" w:hint="eastAsia"/>
          <w:kern w:val="10"/>
          <w:sz w:val="30"/>
          <w:szCs w:val="24"/>
        </w:rPr>
        <w:t>操作提示登陆考试系统查看和参加考试。</w:t>
      </w:r>
    </w:p>
    <w:p w:rsidR="00FB60CE" w:rsidRPr="00D71D7A" w:rsidRDefault="00F115A9" w:rsidP="0057521F">
      <w:pPr>
        <w:widowControl/>
        <w:shd w:val="clear" w:color="auto" w:fill="FFFFFF"/>
        <w:ind w:firstLine="482"/>
        <w:jc w:val="left"/>
        <w:rPr>
          <w:rFonts w:eastAsia="仿宋"/>
          <w:kern w:val="10"/>
          <w:sz w:val="30"/>
          <w:szCs w:val="24"/>
        </w:rPr>
      </w:pPr>
      <w:r>
        <w:rPr>
          <w:rFonts w:eastAsia="仿宋" w:hint="eastAsia"/>
          <w:kern w:val="10"/>
          <w:sz w:val="30"/>
          <w:szCs w:val="24"/>
        </w:rPr>
        <w:t>五</w:t>
      </w:r>
      <w:r w:rsidR="0057521F">
        <w:rPr>
          <w:rFonts w:eastAsia="仿宋" w:hint="eastAsia"/>
          <w:kern w:val="10"/>
          <w:sz w:val="30"/>
          <w:szCs w:val="24"/>
        </w:rPr>
        <w:t>、</w:t>
      </w:r>
      <w:r w:rsidR="00705B70" w:rsidRPr="00705B70">
        <w:rPr>
          <w:rFonts w:eastAsia="仿宋" w:hint="eastAsia"/>
          <w:kern w:val="10"/>
          <w:sz w:val="30"/>
          <w:szCs w:val="24"/>
        </w:rPr>
        <w:t>大作业考核操作流程及要求</w:t>
      </w:r>
    </w:p>
    <w:p w:rsidR="00FB60CE" w:rsidRPr="00D71D7A" w:rsidRDefault="00FB60CE" w:rsidP="00FB60CE">
      <w:pPr>
        <w:widowControl/>
        <w:shd w:val="clear" w:color="auto" w:fill="FFFFFF"/>
        <w:ind w:firstLine="480"/>
        <w:jc w:val="left"/>
        <w:rPr>
          <w:rFonts w:eastAsia="仿宋"/>
          <w:kern w:val="10"/>
          <w:sz w:val="30"/>
          <w:szCs w:val="24"/>
        </w:rPr>
      </w:pPr>
      <w:r w:rsidRPr="00D71D7A">
        <w:rPr>
          <w:rFonts w:eastAsia="仿宋" w:hint="eastAsia"/>
          <w:kern w:val="10"/>
          <w:sz w:val="30"/>
          <w:szCs w:val="24"/>
        </w:rPr>
        <w:t>大作业在考</w:t>
      </w:r>
      <w:proofErr w:type="gramStart"/>
      <w:r w:rsidRPr="00D71D7A">
        <w:rPr>
          <w:rFonts w:eastAsia="仿宋" w:hint="eastAsia"/>
          <w:kern w:val="10"/>
          <w:sz w:val="30"/>
          <w:szCs w:val="24"/>
        </w:rPr>
        <w:t>务</w:t>
      </w:r>
      <w:proofErr w:type="gramEnd"/>
      <w:r w:rsidRPr="00D71D7A">
        <w:rPr>
          <w:rFonts w:eastAsia="仿宋" w:hint="eastAsia"/>
          <w:kern w:val="10"/>
          <w:sz w:val="30"/>
          <w:szCs w:val="24"/>
        </w:rPr>
        <w:t>系统开放期间均可提交，没有时间限制，但是只有一次提交机会，请务必通知学生在线下完成好作业内容后慎重提交。具体的大作业操作流程请见附件</w:t>
      </w:r>
      <w:r w:rsidR="006E3332">
        <w:rPr>
          <w:rFonts w:eastAsia="仿宋"/>
          <w:kern w:val="10"/>
          <w:sz w:val="30"/>
          <w:szCs w:val="24"/>
        </w:rPr>
        <w:t>3</w:t>
      </w:r>
      <w:r w:rsidRPr="00D71D7A">
        <w:rPr>
          <w:rFonts w:eastAsia="仿宋" w:hint="eastAsia"/>
          <w:kern w:val="10"/>
          <w:sz w:val="30"/>
          <w:szCs w:val="24"/>
        </w:rPr>
        <w:t>。如在大作业提交过程中出现异常情况，可在</w:t>
      </w:r>
      <w:r w:rsidR="00967B50">
        <w:rPr>
          <w:rFonts w:eastAsia="仿宋" w:hint="eastAsia"/>
          <w:kern w:val="10"/>
          <w:sz w:val="30"/>
          <w:szCs w:val="24"/>
        </w:rPr>
        <w:t>当</w:t>
      </w:r>
      <w:r w:rsidRPr="00D71D7A">
        <w:rPr>
          <w:rFonts w:eastAsia="仿宋" w:hint="eastAsia"/>
          <w:kern w:val="10"/>
          <w:sz w:val="30"/>
          <w:szCs w:val="24"/>
        </w:rPr>
        <w:t>天内向总校申诉。</w:t>
      </w:r>
    </w:p>
    <w:p w:rsidR="00DD5CC2" w:rsidRPr="00FB60CE" w:rsidRDefault="00FB60CE" w:rsidP="00DD5CC2">
      <w:pPr>
        <w:widowControl/>
        <w:shd w:val="clear" w:color="auto" w:fill="FFFFFF"/>
        <w:ind w:firstLine="480"/>
        <w:jc w:val="left"/>
        <w:rPr>
          <w:rFonts w:eastAsia="仿宋"/>
          <w:kern w:val="10"/>
          <w:sz w:val="30"/>
          <w:szCs w:val="24"/>
        </w:rPr>
      </w:pPr>
      <w:r w:rsidRPr="00D71D7A">
        <w:rPr>
          <w:rFonts w:eastAsia="仿宋" w:hint="eastAsia"/>
          <w:kern w:val="10"/>
          <w:sz w:val="30"/>
          <w:szCs w:val="24"/>
        </w:rPr>
        <w:t>注：老师评阅过程中一旦发现雷同和抄袭的作业，一律以</w:t>
      </w:r>
      <w:r w:rsidRPr="00D71D7A">
        <w:rPr>
          <w:rFonts w:eastAsia="仿宋"/>
          <w:kern w:val="10"/>
          <w:sz w:val="30"/>
          <w:szCs w:val="24"/>
        </w:rPr>
        <w:t>0</w:t>
      </w:r>
      <w:r w:rsidRPr="00D71D7A">
        <w:rPr>
          <w:rFonts w:eastAsia="仿宋" w:hint="eastAsia"/>
          <w:kern w:val="10"/>
          <w:sz w:val="30"/>
          <w:szCs w:val="24"/>
        </w:rPr>
        <w:t>分计，并在评语中注明。</w:t>
      </w:r>
    </w:p>
    <w:p w:rsidR="00CE0021" w:rsidRDefault="00CF7430" w:rsidP="00CE0021">
      <w:pPr>
        <w:widowControl/>
        <w:shd w:val="clear" w:color="auto" w:fill="FFFFFF"/>
        <w:ind w:firstLine="480"/>
        <w:jc w:val="left"/>
        <w:rPr>
          <w:rFonts w:eastAsia="仿宋"/>
          <w:kern w:val="10"/>
          <w:sz w:val="30"/>
          <w:szCs w:val="24"/>
        </w:rPr>
      </w:pPr>
      <w:r>
        <w:rPr>
          <w:rFonts w:eastAsia="仿宋" w:hint="eastAsia"/>
          <w:kern w:val="10"/>
          <w:sz w:val="30"/>
          <w:szCs w:val="24"/>
        </w:rPr>
        <w:t>六</w:t>
      </w:r>
      <w:r w:rsidR="008A61D9" w:rsidRPr="00D71D7A">
        <w:rPr>
          <w:rFonts w:eastAsia="仿宋" w:hint="eastAsia"/>
          <w:kern w:val="10"/>
          <w:sz w:val="30"/>
          <w:szCs w:val="24"/>
        </w:rPr>
        <w:t>、考试</w:t>
      </w:r>
      <w:r w:rsidR="005D6726" w:rsidRPr="00D71D7A">
        <w:rPr>
          <w:rFonts w:eastAsia="仿宋" w:hint="eastAsia"/>
          <w:kern w:val="10"/>
          <w:sz w:val="30"/>
          <w:szCs w:val="24"/>
        </w:rPr>
        <w:t>安全保障</w:t>
      </w:r>
    </w:p>
    <w:p w:rsidR="00B31DD4" w:rsidRDefault="002F1868" w:rsidP="00CE0021">
      <w:pPr>
        <w:widowControl/>
        <w:shd w:val="clear" w:color="auto" w:fill="FFFFFF"/>
        <w:ind w:firstLine="480"/>
        <w:jc w:val="left"/>
        <w:rPr>
          <w:rFonts w:eastAsia="仿宋"/>
          <w:kern w:val="10"/>
          <w:sz w:val="30"/>
          <w:szCs w:val="24"/>
        </w:rPr>
      </w:pPr>
      <w:r w:rsidRPr="00141222">
        <w:rPr>
          <w:rFonts w:eastAsia="仿宋" w:hint="eastAsia"/>
          <w:kern w:val="10"/>
          <w:sz w:val="30"/>
          <w:szCs w:val="24"/>
        </w:rPr>
        <w:lastRenderedPageBreak/>
        <w:t>本次考试由继续教育学院考试工作领导小组总体负责，考试期间具体考务工作由教务管理中心和资源研发中心共同成立的试卷组、技术</w:t>
      </w:r>
      <w:proofErr w:type="gramStart"/>
      <w:r w:rsidRPr="00141222">
        <w:rPr>
          <w:rFonts w:eastAsia="仿宋" w:hint="eastAsia"/>
          <w:kern w:val="10"/>
          <w:sz w:val="30"/>
          <w:szCs w:val="24"/>
        </w:rPr>
        <w:t>支持组</w:t>
      </w:r>
      <w:proofErr w:type="gramEnd"/>
      <w:r w:rsidRPr="00141222">
        <w:rPr>
          <w:rFonts w:eastAsia="仿宋" w:hint="eastAsia"/>
          <w:kern w:val="10"/>
          <w:sz w:val="30"/>
          <w:szCs w:val="24"/>
        </w:rPr>
        <w:t>和异常情况反馈处理组承担，成员和职责由教务管理中心进行备案。</w:t>
      </w:r>
    </w:p>
    <w:p w:rsidR="00B31DD4" w:rsidRPr="00141222" w:rsidRDefault="00B31DD4" w:rsidP="00B31DD4">
      <w:pPr>
        <w:widowControl/>
        <w:shd w:val="clear" w:color="auto" w:fill="FFFFFF"/>
        <w:ind w:firstLine="482"/>
        <w:jc w:val="left"/>
        <w:rPr>
          <w:rFonts w:eastAsia="仿宋"/>
          <w:kern w:val="10"/>
          <w:sz w:val="30"/>
          <w:szCs w:val="24"/>
        </w:rPr>
      </w:pPr>
      <w:r w:rsidRPr="00141222">
        <w:rPr>
          <w:rFonts w:eastAsia="仿宋" w:hint="eastAsia"/>
          <w:kern w:val="10"/>
          <w:sz w:val="30"/>
          <w:szCs w:val="24"/>
        </w:rPr>
        <w:t>考</w:t>
      </w:r>
      <w:proofErr w:type="gramStart"/>
      <w:r w:rsidRPr="00141222">
        <w:rPr>
          <w:rFonts w:eastAsia="仿宋" w:hint="eastAsia"/>
          <w:kern w:val="10"/>
          <w:sz w:val="30"/>
          <w:szCs w:val="24"/>
        </w:rPr>
        <w:t>务</w:t>
      </w:r>
      <w:proofErr w:type="gramEnd"/>
      <w:r w:rsidRPr="00141222">
        <w:rPr>
          <w:rFonts w:eastAsia="仿宋" w:hint="eastAsia"/>
          <w:kern w:val="10"/>
          <w:sz w:val="30"/>
          <w:szCs w:val="24"/>
        </w:rPr>
        <w:t>相关问题主要以学籍管理</w:t>
      </w:r>
      <w:r w:rsidRPr="00141222">
        <w:rPr>
          <w:rFonts w:eastAsia="仿宋" w:hint="eastAsia"/>
          <w:kern w:val="10"/>
          <w:sz w:val="30"/>
          <w:szCs w:val="24"/>
        </w:rPr>
        <w:t>QQ</w:t>
      </w:r>
      <w:proofErr w:type="gramStart"/>
      <w:r w:rsidRPr="00141222">
        <w:rPr>
          <w:rFonts w:eastAsia="仿宋" w:hint="eastAsia"/>
          <w:kern w:val="10"/>
          <w:sz w:val="30"/>
          <w:szCs w:val="24"/>
        </w:rPr>
        <w:t>群方</w:t>
      </w:r>
      <w:proofErr w:type="gramEnd"/>
      <w:r w:rsidRPr="00141222">
        <w:rPr>
          <w:rFonts w:eastAsia="仿宋" w:hint="eastAsia"/>
          <w:kern w:val="10"/>
          <w:sz w:val="30"/>
          <w:szCs w:val="24"/>
        </w:rPr>
        <w:t>式进行反馈，确需电话联系，请依照分工拨打以下电话：</w:t>
      </w:r>
    </w:p>
    <w:p w:rsidR="00B31DD4" w:rsidRPr="00141222" w:rsidRDefault="00B31DD4" w:rsidP="00B31DD4">
      <w:pPr>
        <w:widowControl/>
        <w:shd w:val="clear" w:color="auto" w:fill="FFFFFF"/>
        <w:ind w:firstLine="482"/>
        <w:jc w:val="left"/>
        <w:rPr>
          <w:rFonts w:eastAsia="仿宋"/>
          <w:kern w:val="10"/>
          <w:sz w:val="30"/>
          <w:szCs w:val="24"/>
        </w:rPr>
      </w:pPr>
      <w:r w:rsidRPr="00141222">
        <w:rPr>
          <w:rFonts w:eastAsia="仿宋" w:hint="eastAsia"/>
          <w:kern w:val="10"/>
          <w:sz w:val="30"/>
          <w:szCs w:val="24"/>
        </w:rPr>
        <w:t>试卷组：</w:t>
      </w:r>
      <w:r w:rsidRPr="00141222">
        <w:rPr>
          <w:rFonts w:eastAsia="仿宋" w:hint="eastAsia"/>
          <w:kern w:val="10"/>
          <w:sz w:val="30"/>
          <w:szCs w:val="24"/>
        </w:rPr>
        <w:t>02883203780</w:t>
      </w:r>
    </w:p>
    <w:p w:rsidR="00B31DD4" w:rsidRPr="00141222" w:rsidRDefault="00B31DD4" w:rsidP="00B31DD4">
      <w:pPr>
        <w:widowControl/>
        <w:shd w:val="clear" w:color="auto" w:fill="FFFFFF"/>
        <w:ind w:firstLine="482"/>
        <w:jc w:val="left"/>
        <w:rPr>
          <w:rFonts w:eastAsia="仿宋"/>
          <w:kern w:val="10"/>
          <w:sz w:val="30"/>
          <w:szCs w:val="24"/>
        </w:rPr>
      </w:pPr>
      <w:r w:rsidRPr="00141222">
        <w:rPr>
          <w:rFonts w:eastAsia="仿宋" w:hint="eastAsia"/>
          <w:kern w:val="10"/>
          <w:sz w:val="30"/>
          <w:szCs w:val="24"/>
        </w:rPr>
        <w:t>技术支持组：</w:t>
      </w:r>
      <w:r w:rsidRPr="00141222">
        <w:rPr>
          <w:rFonts w:eastAsia="仿宋" w:hint="eastAsia"/>
          <w:kern w:val="10"/>
          <w:sz w:val="30"/>
          <w:szCs w:val="24"/>
        </w:rPr>
        <w:t>02883207352</w:t>
      </w:r>
    </w:p>
    <w:p w:rsidR="00B31DD4" w:rsidRDefault="003A6181" w:rsidP="003A6181">
      <w:pPr>
        <w:widowControl/>
        <w:shd w:val="clear" w:color="auto" w:fill="FFFFFF"/>
        <w:ind w:firstLine="482"/>
        <w:jc w:val="left"/>
        <w:rPr>
          <w:rFonts w:eastAsia="仿宋"/>
          <w:kern w:val="10"/>
          <w:sz w:val="30"/>
          <w:szCs w:val="24"/>
        </w:rPr>
      </w:pPr>
      <w:r>
        <w:rPr>
          <w:rFonts w:eastAsia="仿宋" w:hint="eastAsia"/>
          <w:kern w:val="10"/>
          <w:sz w:val="30"/>
          <w:szCs w:val="24"/>
        </w:rPr>
        <w:t>在线考试</w:t>
      </w:r>
      <w:r w:rsidR="00B31DD4" w:rsidRPr="00141222">
        <w:rPr>
          <w:rFonts w:eastAsia="仿宋" w:hint="eastAsia"/>
          <w:kern w:val="10"/>
          <w:sz w:val="30"/>
          <w:szCs w:val="24"/>
        </w:rPr>
        <w:t>异常情况反馈处理组：校外</w:t>
      </w:r>
      <w:r>
        <w:rPr>
          <w:rFonts w:eastAsia="仿宋" w:hint="eastAsia"/>
          <w:kern w:val="10"/>
          <w:sz w:val="30"/>
          <w:szCs w:val="24"/>
        </w:rPr>
        <w:t>办学单位，</w:t>
      </w:r>
      <w:r>
        <w:rPr>
          <w:rFonts w:eastAsia="仿宋" w:hint="eastAsia"/>
          <w:kern w:val="10"/>
          <w:sz w:val="30"/>
          <w:szCs w:val="24"/>
        </w:rPr>
        <w:t>0</w:t>
      </w:r>
      <w:r>
        <w:rPr>
          <w:rFonts w:eastAsia="仿宋"/>
          <w:kern w:val="10"/>
          <w:sz w:val="30"/>
          <w:szCs w:val="24"/>
        </w:rPr>
        <w:t>2</w:t>
      </w:r>
      <w:r w:rsidR="00B31DD4" w:rsidRPr="00141222">
        <w:rPr>
          <w:rFonts w:eastAsia="仿宋" w:hint="eastAsia"/>
          <w:kern w:val="10"/>
          <w:sz w:val="30"/>
          <w:szCs w:val="24"/>
        </w:rPr>
        <w:t>883206665</w:t>
      </w:r>
      <w:r w:rsidR="00231076">
        <w:rPr>
          <w:rFonts w:eastAsia="仿宋" w:hint="eastAsia"/>
          <w:kern w:val="10"/>
          <w:sz w:val="30"/>
          <w:szCs w:val="24"/>
        </w:rPr>
        <w:t>；</w:t>
      </w:r>
      <w:r w:rsidR="00B31DD4" w:rsidRPr="00141222">
        <w:rPr>
          <w:rFonts w:eastAsia="仿宋" w:hint="eastAsia"/>
          <w:kern w:val="10"/>
          <w:sz w:val="30"/>
          <w:szCs w:val="24"/>
        </w:rPr>
        <w:t>校内办学单位：</w:t>
      </w:r>
      <w:r w:rsidR="00B31DD4" w:rsidRPr="00141222">
        <w:rPr>
          <w:rFonts w:eastAsia="仿宋" w:hint="eastAsia"/>
          <w:kern w:val="10"/>
          <w:sz w:val="30"/>
          <w:szCs w:val="24"/>
        </w:rPr>
        <w:t>02883201364</w:t>
      </w:r>
    </w:p>
    <w:p w:rsidR="003A6181" w:rsidRPr="003A6181" w:rsidRDefault="003A6181" w:rsidP="003A6181">
      <w:pPr>
        <w:widowControl/>
        <w:shd w:val="clear" w:color="auto" w:fill="FFFFFF"/>
        <w:ind w:firstLine="482"/>
        <w:jc w:val="left"/>
        <w:rPr>
          <w:rFonts w:eastAsia="仿宋"/>
          <w:kern w:val="10"/>
          <w:sz w:val="30"/>
          <w:szCs w:val="24"/>
        </w:rPr>
      </w:pPr>
      <w:r>
        <w:rPr>
          <w:rFonts w:eastAsia="仿宋" w:hint="eastAsia"/>
          <w:kern w:val="10"/>
          <w:sz w:val="30"/>
          <w:szCs w:val="24"/>
        </w:rPr>
        <w:t>大作业异常情况反馈处理组：</w:t>
      </w:r>
      <w:r w:rsidRPr="00141222">
        <w:rPr>
          <w:rFonts w:eastAsia="仿宋" w:hint="eastAsia"/>
          <w:kern w:val="10"/>
          <w:sz w:val="30"/>
          <w:szCs w:val="24"/>
        </w:rPr>
        <w:t>02883202272</w:t>
      </w:r>
    </w:p>
    <w:p w:rsidR="008A61D9" w:rsidRDefault="00B31DD4" w:rsidP="0022329C">
      <w:pPr>
        <w:widowControl/>
        <w:shd w:val="clear" w:color="auto" w:fill="FFFFFF"/>
        <w:ind w:firstLine="482"/>
        <w:jc w:val="left"/>
        <w:rPr>
          <w:rFonts w:eastAsia="仿宋"/>
          <w:kern w:val="10"/>
          <w:sz w:val="30"/>
          <w:szCs w:val="24"/>
        </w:rPr>
      </w:pPr>
      <w:r w:rsidRPr="00141222">
        <w:rPr>
          <w:rFonts w:eastAsia="仿宋" w:hint="eastAsia"/>
          <w:kern w:val="10"/>
          <w:sz w:val="30"/>
          <w:szCs w:val="24"/>
        </w:rPr>
        <w:t>考试期间每天都安排有值班老师，有提交学生异常情况申诉的学习中心请联系当日值班老师，根据附件</w:t>
      </w:r>
      <w:r w:rsidR="00E201C4">
        <w:rPr>
          <w:rFonts w:eastAsia="仿宋"/>
          <w:kern w:val="10"/>
          <w:sz w:val="30"/>
          <w:szCs w:val="24"/>
        </w:rPr>
        <w:t>4</w:t>
      </w:r>
      <w:r w:rsidRPr="00141222">
        <w:rPr>
          <w:rFonts w:eastAsia="仿宋" w:hint="eastAsia"/>
          <w:kern w:val="10"/>
          <w:sz w:val="30"/>
          <w:szCs w:val="24"/>
        </w:rPr>
        <w:t>内容提交。具体安排在学籍管理</w:t>
      </w:r>
      <w:r w:rsidRPr="00141222">
        <w:rPr>
          <w:rFonts w:eastAsia="仿宋" w:hint="eastAsia"/>
          <w:kern w:val="10"/>
          <w:sz w:val="30"/>
          <w:szCs w:val="24"/>
        </w:rPr>
        <w:t>QQ</w:t>
      </w:r>
      <w:r w:rsidRPr="00141222">
        <w:rPr>
          <w:rFonts w:eastAsia="仿宋" w:hint="eastAsia"/>
          <w:kern w:val="10"/>
          <w:sz w:val="30"/>
          <w:szCs w:val="24"/>
        </w:rPr>
        <w:t>群通知。</w:t>
      </w:r>
    </w:p>
    <w:p w:rsidR="002E0167" w:rsidRDefault="00C43EA0" w:rsidP="0022329C">
      <w:pPr>
        <w:widowControl/>
        <w:shd w:val="clear" w:color="auto" w:fill="FFFFFF"/>
        <w:ind w:firstLine="482"/>
        <w:jc w:val="left"/>
        <w:rPr>
          <w:rFonts w:eastAsia="仿宋"/>
          <w:kern w:val="10"/>
          <w:sz w:val="30"/>
          <w:szCs w:val="24"/>
        </w:rPr>
      </w:pPr>
      <w:r>
        <w:rPr>
          <w:rFonts w:eastAsia="仿宋" w:hint="eastAsia"/>
          <w:kern w:val="10"/>
          <w:sz w:val="30"/>
          <w:szCs w:val="24"/>
        </w:rPr>
        <w:t>七</w:t>
      </w:r>
      <w:r w:rsidR="002E0167">
        <w:rPr>
          <w:rFonts w:eastAsia="仿宋" w:hint="eastAsia"/>
          <w:kern w:val="10"/>
          <w:sz w:val="30"/>
          <w:szCs w:val="24"/>
        </w:rPr>
        <w:t>、</w:t>
      </w:r>
      <w:r w:rsidR="00B96D3E">
        <w:rPr>
          <w:rFonts w:eastAsia="仿宋" w:hint="eastAsia"/>
          <w:kern w:val="10"/>
          <w:sz w:val="30"/>
          <w:szCs w:val="24"/>
        </w:rPr>
        <w:t>在线考试</w:t>
      </w:r>
      <w:r w:rsidR="002E0167">
        <w:rPr>
          <w:rFonts w:eastAsia="仿宋" w:hint="eastAsia"/>
          <w:kern w:val="10"/>
          <w:sz w:val="30"/>
          <w:szCs w:val="24"/>
        </w:rPr>
        <w:t>复核成绩安排</w:t>
      </w:r>
    </w:p>
    <w:p w:rsidR="00C65C00" w:rsidRDefault="00535741" w:rsidP="0022329C">
      <w:pPr>
        <w:widowControl/>
        <w:shd w:val="clear" w:color="auto" w:fill="FFFFFF"/>
        <w:ind w:firstLine="482"/>
        <w:jc w:val="left"/>
        <w:rPr>
          <w:rFonts w:eastAsia="仿宋"/>
          <w:kern w:val="10"/>
          <w:sz w:val="30"/>
          <w:szCs w:val="24"/>
        </w:rPr>
      </w:pPr>
      <w:r>
        <w:rPr>
          <w:rFonts w:eastAsia="仿宋" w:hint="eastAsia"/>
          <w:kern w:val="10"/>
          <w:sz w:val="30"/>
          <w:szCs w:val="24"/>
        </w:rPr>
        <w:t>考试</w:t>
      </w:r>
      <w:r w:rsidR="00C65C00">
        <w:rPr>
          <w:rFonts w:eastAsia="仿宋" w:hint="eastAsia"/>
          <w:kern w:val="10"/>
          <w:sz w:val="30"/>
          <w:szCs w:val="24"/>
        </w:rPr>
        <w:t>结果</w:t>
      </w:r>
      <w:r>
        <w:rPr>
          <w:rFonts w:eastAsia="仿宋" w:hint="eastAsia"/>
          <w:kern w:val="10"/>
          <w:sz w:val="30"/>
          <w:szCs w:val="24"/>
        </w:rPr>
        <w:t>查看</w:t>
      </w:r>
      <w:r w:rsidR="00C65C00">
        <w:rPr>
          <w:rFonts w:eastAsia="仿宋" w:hint="eastAsia"/>
          <w:kern w:val="10"/>
          <w:sz w:val="30"/>
          <w:szCs w:val="24"/>
        </w:rPr>
        <w:t>时间：</w:t>
      </w:r>
      <w:r w:rsidR="00C65C00">
        <w:rPr>
          <w:rFonts w:eastAsia="仿宋" w:hint="eastAsia"/>
          <w:kern w:val="10"/>
          <w:sz w:val="30"/>
          <w:szCs w:val="24"/>
        </w:rPr>
        <w:t>2021</w:t>
      </w:r>
      <w:r w:rsidR="00C65C00">
        <w:rPr>
          <w:rFonts w:eastAsia="仿宋" w:hint="eastAsia"/>
          <w:kern w:val="10"/>
          <w:sz w:val="30"/>
          <w:szCs w:val="24"/>
        </w:rPr>
        <w:t>年</w:t>
      </w:r>
      <w:r w:rsidR="00C65C00">
        <w:rPr>
          <w:rFonts w:eastAsia="仿宋"/>
          <w:kern w:val="10"/>
          <w:sz w:val="30"/>
          <w:szCs w:val="24"/>
        </w:rPr>
        <w:t>10</w:t>
      </w:r>
      <w:r w:rsidR="00C65C00">
        <w:rPr>
          <w:rFonts w:eastAsia="仿宋" w:hint="eastAsia"/>
          <w:kern w:val="10"/>
          <w:sz w:val="30"/>
          <w:szCs w:val="24"/>
        </w:rPr>
        <w:t>月</w:t>
      </w:r>
      <w:r w:rsidR="00B74119">
        <w:rPr>
          <w:rFonts w:eastAsia="仿宋"/>
          <w:kern w:val="10"/>
          <w:sz w:val="30"/>
          <w:szCs w:val="24"/>
        </w:rPr>
        <w:t>19</w:t>
      </w:r>
      <w:r w:rsidR="00C65C00">
        <w:rPr>
          <w:rFonts w:eastAsia="仿宋" w:hint="eastAsia"/>
          <w:kern w:val="10"/>
          <w:sz w:val="30"/>
          <w:szCs w:val="24"/>
        </w:rPr>
        <w:t>日</w:t>
      </w:r>
      <w:r w:rsidR="00025D09">
        <w:rPr>
          <w:rFonts w:eastAsia="仿宋" w:hint="eastAsia"/>
          <w:kern w:val="10"/>
          <w:sz w:val="30"/>
          <w:szCs w:val="24"/>
        </w:rPr>
        <w:t>（学生在考试端查看）</w:t>
      </w:r>
      <w:r w:rsidR="0050305E">
        <w:rPr>
          <w:rFonts w:eastAsia="仿宋" w:hint="eastAsia"/>
          <w:kern w:val="10"/>
          <w:sz w:val="30"/>
          <w:szCs w:val="24"/>
        </w:rPr>
        <w:t>。</w:t>
      </w:r>
    </w:p>
    <w:p w:rsidR="00517048" w:rsidRDefault="00AD5750" w:rsidP="00517048">
      <w:pPr>
        <w:widowControl/>
        <w:shd w:val="clear" w:color="auto" w:fill="FFFFFF"/>
        <w:ind w:firstLine="482"/>
        <w:jc w:val="left"/>
        <w:rPr>
          <w:rFonts w:eastAsia="仿宋"/>
          <w:kern w:val="10"/>
          <w:sz w:val="30"/>
          <w:szCs w:val="24"/>
        </w:rPr>
      </w:pPr>
      <w:r>
        <w:rPr>
          <w:rFonts w:eastAsia="仿宋" w:hint="eastAsia"/>
          <w:kern w:val="10"/>
          <w:sz w:val="30"/>
          <w:szCs w:val="24"/>
        </w:rPr>
        <w:t>考试成绩</w:t>
      </w:r>
      <w:r w:rsidR="00AD2949">
        <w:rPr>
          <w:rFonts w:eastAsia="仿宋" w:hint="eastAsia"/>
          <w:kern w:val="10"/>
          <w:sz w:val="30"/>
          <w:szCs w:val="24"/>
        </w:rPr>
        <w:t>复核</w:t>
      </w:r>
      <w:r w:rsidR="006D4163">
        <w:rPr>
          <w:rFonts w:eastAsia="仿宋" w:hint="eastAsia"/>
          <w:kern w:val="10"/>
          <w:sz w:val="30"/>
          <w:szCs w:val="24"/>
        </w:rPr>
        <w:t>申请及提交截止时间：</w:t>
      </w:r>
      <w:r w:rsidR="006D4163">
        <w:rPr>
          <w:rFonts w:eastAsia="仿宋" w:hint="eastAsia"/>
          <w:kern w:val="10"/>
          <w:sz w:val="30"/>
          <w:szCs w:val="24"/>
        </w:rPr>
        <w:t>2021</w:t>
      </w:r>
      <w:r w:rsidR="006D4163">
        <w:rPr>
          <w:rFonts w:eastAsia="仿宋" w:hint="eastAsia"/>
          <w:kern w:val="10"/>
          <w:sz w:val="30"/>
          <w:szCs w:val="24"/>
        </w:rPr>
        <w:t>年</w:t>
      </w:r>
      <w:r w:rsidR="006D4163">
        <w:rPr>
          <w:rFonts w:eastAsia="仿宋"/>
          <w:kern w:val="10"/>
          <w:sz w:val="30"/>
          <w:szCs w:val="24"/>
        </w:rPr>
        <w:t>10</w:t>
      </w:r>
      <w:r w:rsidR="006D4163">
        <w:rPr>
          <w:rFonts w:eastAsia="仿宋" w:hint="eastAsia"/>
          <w:kern w:val="10"/>
          <w:sz w:val="30"/>
          <w:szCs w:val="24"/>
        </w:rPr>
        <w:t>月</w:t>
      </w:r>
      <w:r w:rsidR="006D4163">
        <w:rPr>
          <w:rFonts w:eastAsia="仿宋"/>
          <w:kern w:val="10"/>
          <w:sz w:val="30"/>
          <w:szCs w:val="24"/>
        </w:rPr>
        <w:t>2</w:t>
      </w:r>
      <w:r w:rsidR="001E5B3B">
        <w:rPr>
          <w:rFonts w:eastAsia="仿宋"/>
          <w:kern w:val="10"/>
          <w:sz w:val="30"/>
          <w:szCs w:val="24"/>
        </w:rPr>
        <w:t>5</w:t>
      </w:r>
      <w:r w:rsidR="006D4163">
        <w:rPr>
          <w:rFonts w:eastAsia="仿宋" w:hint="eastAsia"/>
          <w:kern w:val="10"/>
          <w:sz w:val="30"/>
          <w:szCs w:val="24"/>
        </w:rPr>
        <w:t>日</w:t>
      </w:r>
      <w:r w:rsidR="00B34454">
        <w:rPr>
          <w:rFonts w:eastAsia="仿宋" w:hint="eastAsia"/>
          <w:kern w:val="10"/>
          <w:sz w:val="30"/>
          <w:szCs w:val="24"/>
        </w:rPr>
        <w:t>（学习中心老师提交）</w:t>
      </w:r>
      <w:r w:rsidR="00BB7B19">
        <w:rPr>
          <w:rFonts w:eastAsia="仿宋" w:hint="eastAsia"/>
          <w:kern w:val="10"/>
          <w:sz w:val="30"/>
          <w:szCs w:val="24"/>
        </w:rPr>
        <w:t>，复</w:t>
      </w:r>
      <w:r w:rsidR="008707BE">
        <w:rPr>
          <w:rFonts w:eastAsia="仿宋" w:hint="eastAsia"/>
          <w:kern w:val="10"/>
          <w:sz w:val="30"/>
          <w:szCs w:val="24"/>
        </w:rPr>
        <w:t>核</w:t>
      </w:r>
      <w:r w:rsidR="00BB7B19">
        <w:rPr>
          <w:rFonts w:eastAsia="仿宋" w:hint="eastAsia"/>
          <w:kern w:val="10"/>
          <w:sz w:val="30"/>
          <w:szCs w:val="24"/>
        </w:rPr>
        <w:t>申请根据附件</w:t>
      </w:r>
      <w:r w:rsidR="005F0B05">
        <w:rPr>
          <w:rFonts w:eastAsia="仿宋"/>
          <w:kern w:val="10"/>
          <w:sz w:val="30"/>
          <w:szCs w:val="24"/>
        </w:rPr>
        <w:t>5</w:t>
      </w:r>
      <w:r w:rsidR="00BB7B19">
        <w:rPr>
          <w:rFonts w:eastAsia="仿宋" w:hint="eastAsia"/>
          <w:kern w:val="10"/>
          <w:sz w:val="30"/>
          <w:szCs w:val="24"/>
        </w:rPr>
        <w:t>内容提交</w:t>
      </w:r>
      <w:r w:rsidR="00517048">
        <w:rPr>
          <w:rFonts w:eastAsia="仿宋" w:hint="eastAsia"/>
          <w:kern w:val="10"/>
          <w:sz w:val="30"/>
          <w:szCs w:val="24"/>
        </w:rPr>
        <w:t>。</w:t>
      </w:r>
    </w:p>
    <w:p w:rsidR="00BE3AAC" w:rsidRDefault="00BE3AAC" w:rsidP="00517048">
      <w:pPr>
        <w:widowControl/>
        <w:shd w:val="clear" w:color="auto" w:fill="FFFFFF"/>
        <w:ind w:firstLine="482"/>
        <w:jc w:val="left"/>
        <w:rPr>
          <w:rFonts w:eastAsia="仿宋"/>
          <w:kern w:val="10"/>
          <w:sz w:val="30"/>
          <w:szCs w:val="24"/>
        </w:rPr>
      </w:pPr>
      <w:r>
        <w:rPr>
          <w:rFonts w:eastAsia="仿宋" w:hint="eastAsia"/>
          <w:kern w:val="10"/>
          <w:sz w:val="30"/>
          <w:szCs w:val="24"/>
        </w:rPr>
        <w:t>请考生尽早考试，如发现异常可及时处理。如在</w:t>
      </w:r>
      <w:r>
        <w:rPr>
          <w:rFonts w:eastAsia="仿宋" w:hint="eastAsia"/>
          <w:kern w:val="10"/>
          <w:sz w:val="30"/>
          <w:szCs w:val="24"/>
        </w:rPr>
        <w:t>1</w:t>
      </w:r>
      <w:r>
        <w:rPr>
          <w:rFonts w:eastAsia="仿宋"/>
          <w:kern w:val="10"/>
          <w:sz w:val="30"/>
          <w:szCs w:val="24"/>
        </w:rPr>
        <w:t>0</w:t>
      </w:r>
      <w:r>
        <w:rPr>
          <w:rFonts w:eastAsia="仿宋" w:hint="eastAsia"/>
          <w:kern w:val="10"/>
          <w:sz w:val="30"/>
          <w:szCs w:val="24"/>
        </w:rPr>
        <w:t>月</w:t>
      </w:r>
      <w:r>
        <w:rPr>
          <w:rFonts w:eastAsia="仿宋" w:hint="eastAsia"/>
          <w:kern w:val="10"/>
          <w:sz w:val="30"/>
          <w:szCs w:val="24"/>
        </w:rPr>
        <w:t>1</w:t>
      </w:r>
      <w:r w:rsidR="003B6F91">
        <w:rPr>
          <w:rFonts w:eastAsia="仿宋"/>
          <w:kern w:val="10"/>
          <w:sz w:val="30"/>
          <w:szCs w:val="24"/>
        </w:rPr>
        <w:t>7</w:t>
      </w:r>
      <w:bookmarkStart w:id="0" w:name="_GoBack"/>
      <w:bookmarkEnd w:id="0"/>
      <w:r>
        <w:rPr>
          <w:rFonts w:eastAsia="仿宋" w:hint="eastAsia"/>
          <w:kern w:val="10"/>
          <w:sz w:val="30"/>
          <w:szCs w:val="24"/>
        </w:rPr>
        <w:t>日</w:t>
      </w:r>
      <w:r>
        <w:rPr>
          <w:rFonts w:eastAsia="仿宋" w:hint="eastAsia"/>
          <w:kern w:val="10"/>
          <w:sz w:val="30"/>
          <w:szCs w:val="24"/>
        </w:rPr>
        <w:t>1</w:t>
      </w:r>
      <w:r>
        <w:rPr>
          <w:rFonts w:eastAsia="仿宋"/>
          <w:kern w:val="10"/>
          <w:sz w:val="30"/>
          <w:szCs w:val="24"/>
        </w:rPr>
        <w:t>8:00</w:t>
      </w:r>
      <w:r>
        <w:rPr>
          <w:rFonts w:eastAsia="仿宋" w:hint="eastAsia"/>
          <w:kern w:val="10"/>
          <w:sz w:val="30"/>
          <w:szCs w:val="24"/>
        </w:rPr>
        <w:t>后提交的异常申诉，将无法申请重考。</w:t>
      </w:r>
    </w:p>
    <w:p w:rsidR="00CE381A" w:rsidRDefault="00AD5750" w:rsidP="00517048">
      <w:pPr>
        <w:widowControl/>
        <w:shd w:val="clear" w:color="auto" w:fill="FFFFFF"/>
        <w:ind w:firstLine="482"/>
        <w:jc w:val="left"/>
        <w:rPr>
          <w:rFonts w:eastAsia="仿宋"/>
          <w:kern w:val="10"/>
          <w:sz w:val="30"/>
          <w:szCs w:val="24"/>
        </w:rPr>
      </w:pPr>
      <w:r>
        <w:rPr>
          <w:rFonts w:eastAsia="仿宋" w:hint="eastAsia"/>
          <w:kern w:val="10"/>
          <w:sz w:val="30"/>
          <w:szCs w:val="24"/>
        </w:rPr>
        <w:t>成绩</w:t>
      </w:r>
      <w:r w:rsidR="00517048">
        <w:rPr>
          <w:rFonts w:eastAsia="仿宋" w:hint="eastAsia"/>
          <w:kern w:val="10"/>
          <w:sz w:val="30"/>
          <w:szCs w:val="24"/>
        </w:rPr>
        <w:t>复</w:t>
      </w:r>
      <w:r w:rsidR="00AD2949">
        <w:rPr>
          <w:rFonts w:eastAsia="仿宋" w:hint="eastAsia"/>
          <w:kern w:val="10"/>
          <w:sz w:val="30"/>
          <w:szCs w:val="24"/>
        </w:rPr>
        <w:t>核</w:t>
      </w:r>
      <w:r w:rsidR="00517048">
        <w:rPr>
          <w:rFonts w:eastAsia="仿宋" w:hint="eastAsia"/>
          <w:kern w:val="10"/>
          <w:sz w:val="30"/>
          <w:szCs w:val="24"/>
        </w:rPr>
        <w:t>结束后，将导入学籍</w:t>
      </w:r>
      <w:proofErr w:type="gramStart"/>
      <w:r w:rsidR="00517048">
        <w:rPr>
          <w:rFonts w:eastAsia="仿宋" w:hint="eastAsia"/>
          <w:kern w:val="10"/>
          <w:sz w:val="30"/>
          <w:szCs w:val="24"/>
        </w:rPr>
        <w:t>库</w:t>
      </w:r>
      <w:r w:rsidR="00D30D0C">
        <w:rPr>
          <w:rFonts w:eastAsia="仿宋" w:hint="eastAsia"/>
          <w:kern w:val="10"/>
          <w:sz w:val="30"/>
          <w:szCs w:val="24"/>
        </w:rPr>
        <w:t>作为</w:t>
      </w:r>
      <w:proofErr w:type="gramEnd"/>
      <w:r w:rsidR="00D71FC1">
        <w:rPr>
          <w:rFonts w:eastAsia="仿宋" w:hint="eastAsia"/>
          <w:kern w:val="10"/>
          <w:sz w:val="30"/>
          <w:szCs w:val="24"/>
        </w:rPr>
        <w:t>本次考试</w:t>
      </w:r>
      <w:r w:rsidR="00D30D0C">
        <w:rPr>
          <w:rFonts w:eastAsia="仿宋" w:hint="eastAsia"/>
          <w:kern w:val="10"/>
          <w:sz w:val="30"/>
          <w:szCs w:val="24"/>
        </w:rPr>
        <w:t>最终成绩</w:t>
      </w:r>
      <w:r w:rsidR="007B6668" w:rsidRPr="00141222">
        <w:rPr>
          <w:rFonts w:eastAsia="仿宋" w:hint="eastAsia"/>
          <w:kern w:val="10"/>
          <w:sz w:val="30"/>
          <w:szCs w:val="24"/>
        </w:rPr>
        <w:t>。</w:t>
      </w:r>
      <w:r w:rsidR="006833BF">
        <w:rPr>
          <w:rFonts w:eastAsia="仿宋" w:hint="eastAsia"/>
          <w:kern w:val="10"/>
          <w:sz w:val="30"/>
          <w:szCs w:val="24"/>
        </w:rPr>
        <w:t>联系人，刘丁韬，</w:t>
      </w:r>
      <w:r w:rsidR="006833BF">
        <w:rPr>
          <w:rFonts w:eastAsia="仿宋" w:hint="eastAsia"/>
          <w:kern w:val="10"/>
          <w:sz w:val="30"/>
          <w:szCs w:val="24"/>
        </w:rPr>
        <w:t>0</w:t>
      </w:r>
      <w:r w:rsidR="006833BF">
        <w:rPr>
          <w:rFonts w:eastAsia="仿宋"/>
          <w:kern w:val="10"/>
          <w:sz w:val="30"/>
          <w:szCs w:val="24"/>
        </w:rPr>
        <w:t>2883206665</w:t>
      </w:r>
      <w:r w:rsidR="006833BF">
        <w:rPr>
          <w:rFonts w:eastAsia="仿宋" w:hint="eastAsia"/>
          <w:kern w:val="10"/>
          <w:sz w:val="30"/>
          <w:szCs w:val="24"/>
        </w:rPr>
        <w:t>。</w:t>
      </w:r>
    </w:p>
    <w:p w:rsidR="00AB27AF" w:rsidRDefault="00AB27AF" w:rsidP="00517048">
      <w:pPr>
        <w:widowControl/>
        <w:shd w:val="clear" w:color="auto" w:fill="FFFFFF"/>
        <w:ind w:firstLine="482"/>
        <w:jc w:val="left"/>
        <w:rPr>
          <w:rFonts w:eastAsia="仿宋"/>
          <w:kern w:val="10"/>
          <w:sz w:val="30"/>
          <w:szCs w:val="24"/>
        </w:rPr>
      </w:pPr>
    </w:p>
    <w:p w:rsidR="00AB27AF" w:rsidRDefault="00AB27AF" w:rsidP="00D71D7A">
      <w:pPr>
        <w:widowControl/>
        <w:shd w:val="clear" w:color="auto" w:fill="FFFFFF"/>
        <w:ind w:firstLine="480"/>
        <w:jc w:val="left"/>
        <w:rPr>
          <w:rFonts w:eastAsia="仿宋"/>
          <w:kern w:val="10"/>
          <w:sz w:val="30"/>
          <w:szCs w:val="24"/>
        </w:rPr>
      </w:pPr>
      <w:r w:rsidRPr="00AB27AF">
        <w:rPr>
          <w:rFonts w:eastAsia="仿宋" w:hint="eastAsia"/>
          <w:kern w:val="10"/>
          <w:sz w:val="30"/>
          <w:szCs w:val="24"/>
        </w:rPr>
        <w:t>附件</w:t>
      </w:r>
      <w:r w:rsidRPr="00AB27AF">
        <w:rPr>
          <w:rFonts w:eastAsia="仿宋" w:hint="eastAsia"/>
          <w:kern w:val="10"/>
          <w:sz w:val="30"/>
          <w:szCs w:val="24"/>
        </w:rPr>
        <w:t>1</w:t>
      </w:r>
      <w:r w:rsidRPr="00AB27AF">
        <w:rPr>
          <w:rFonts w:eastAsia="仿宋" w:hint="eastAsia"/>
          <w:kern w:val="10"/>
          <w:sz w:val="30"/>
          <w:szCs w:val="24"/>
        </w:rPr>
        <w:t>：</w:t>
      </w:r>
      <w:r w:rsidRPr="00AB27AF">
        <w:rPr>
          <w:rFonts w:eastAsia="仿宋" w:hint="eastAsia"/>
          <w:kern w:val="10"/>
          <w:sz w:val="30"/>
          <w:szCs w:val="24"/>
        </w:rPr>
        <w:t>2021</w:t>
      </w:r>
      <w:r w:rsidRPr="00AB27AF">
        <w:rPr>
          <w:rFonts w:eastAsia="仿宋" w:hint="eastAsia"/>
          <w:kern w:val="10"/>
          <w:sz w:val="30"/>
          <w:szCs w:val="24"/>
        </w:rPr>
        <w:t>年春季考核方式为在线考试、大作业考核课程汇总表</w:t>
      </w:r>
    </w:p>
    <w:p w:rsidR="00304E66" w:rsidRPr="00D71D7A" w:rsidRDefault="009F1D90" w:rsidP="00D71D7A">
      <w:pPr>
        <w:widowControl/>
        <w:shd w:val="clear" w:color="auto" w:fill="FFFFFF"/>
        <w:ind w:firstLine="480"/>
        <w:jc w:val="left"/>
        <w:rPr>
          <w:rFonts w:eastAsia="仿宋"/>
          <w:kern w:val="10"/>
          <w:sz w:val="30"/>
          <w:szCs w:val="24"/>
        </w:rPr>
      </w:pPr>
      <w:r w:rsidRPr="00D71D7A">
        <w:rPr>
          <w:rFonts w:eastAsia="仿宋" w:hint="eastAsia"/>
          <w:kern w:val="10"/>
          <w:sz w:val="30"/>
          <w:szCs w:val="24"/>
        </w:rPr>
        <w:t>附件</w:t>
      </w:r>
      <w:r w:rsidR="00AB27AF">
        <w:rPr>
          <w:rFonts w:eastAsia="仿宋"/>
          <w:kern w:val="10"/>
          <w:sz w:val="30"/>
          <w:szCs w:val="24"/>
        </w:rPr>
        <w:t>2</w:t>
      </w:r>
      <w:r w:rsidR="00304E66" w:rsidRPr="00D71D7A">
        <w:rPr>
          <w:rFonts w:eastAsia="仿宋" w:hint="eastAsia"/>
          <w:kern w:val="10"/>
          <w:sz w:val="30"/>
          <w:szCs w:val="24"/>
        </w:rPr>
        <w:t>：</w:t>
      </w:r>
      <w:r w:rsidR="004B08BD">
        <w:rPr>
          <w:rFonts w:eastAsia="仿宋" w:hint="eastAsia"/>
          <w:kern w:val="10"/>
          <w:sz w:val="30"/>
          <w:szCs w:val="24"/>
        </w:rPr>
        <w:t>在线考试</w:t>
      </w:r>
      <w:r w:rsidR="00304E66" w:rsidRPr="00D71D7A">
        <w:rPr>
          <w:rFonts w:eastAsia="仿宋" w:hint="eastAsia"/>
          <w:kern w:val="10"/>
          <w:sz w:val="30"/>
          <w:szCs w:val="24"/>
        </w:rPr>
        <w:t>考生端使用说明及考试说明</w:t>
      </w:r>
    </w:p>
    <w:p w:rsidR="009F1D90" w:rsidRPr="00D71D7A" w:rsidRDefault="00304E66" w:rsidP="00D71D7A">
      <w:pPr>
        <w:widowControl/>
        <w:shd w:val="clear" w:color="auto" w:fill="FFFFFF"/>
        <w:ind w:firstLine="480"/>
        <w:jc w:val="left"/>
        <w:rPr>
          <w:rFonts w:eastAsia="仿宋"/>
          <w:kern w:val="10"/>
          <w:sz w:val="30"/>
          <w:szCs w:val="24"/>
        </w:rPr>
      </w:pPr>
      <w:r w:rsidRPr="00D71D7A">
        <w:rPr>
          <w:rFonts w:eastAsia="仿宋" w:hint="eastAsia"/>
          <w:kern w:val="10"/>
          <w:sz w:val="30"/>
          <w:szCs w:val="24"/>
        </w:rPr>
        <w:t>附件</w:t>
      </w:r>
      <w:r w:rsidR="00AB27AF">
        <w:rPr>
          <w:rFonts w:eastAsia="仿宋"/>
          <w:kern w:val="10"/>
          <w:sz w:val="30"/>
          <w:szCs w:val="24"/>
        </w:rPr>
        <w:t>3</w:t>
      </w:r>
      <w:r w:rsidRPr="00D71D7A">
        <w:rPr>
          <w:rFonts w:eastAsia="仿宋" w:hint="eastAsia"/>
          <w:kern w:val="10"/>
          <w:sz w:val="30"/>
          <w:szCs w:val="24"/>
        </w:rPr>
        <w:t>：大作业操作流程</w:t>
      </w:r>
    </w:p>
    <w:p w:rsidR="00951268" w:rsidRPr="00D71D7A" w:rsidRDefault="00951268" w:rsidP="00D71D7A">
      <w:pPr>
        <w:widowControl/>
        <w:shd w:val="clear" w:color="auto" w:fill="FFFFFF"/>
        <w:ind w:firstLine="480"/>
        <w:jc w:val="left"/>
        <w:rPr>
          <w:rFonts w:eastAsia="仿宋"/>
          <w:kern w:val="10"/>
          <w:sz w:val="30"/>
          <w:szCs w:val="24"/>
        </w:rPr>
      </w:pPr>
      <w:r w:rsidRPr="00D71D7A">
        <w:rPr>
          <w:rFonts w:eastAsia="仿宋" w:hint="eastAsia"/>
          <w:kern w:val="10"/>
          <w:sz w:val="30"/>
          <w:szCs w:val="24"/>
        </w:rPr>
        <w:t>附件</w:t>
      </w:r>
      <w:r w:rsidR="00AB27AF">
        <w:rPr>
          <w:rFonts w:eastAsia="仿宋"/>
          <w:kern w:val="10"/>
          <w:sz w:val="30"/>
          <w:szCs w:val="24"/>
        </w:rPr>
        <w:t>4</w:t>
      </w:r>
      <w:r w:rsidRPr="00D71D7A">
        <w:rPr>
          <w:rFonts w:eastAsia="仿宋" w:hint="eastAsia"/>
          <w:kern w:val="10"/>
          <w:sz w:val="30"/>
          <w:szCs w:val="24"/>
        </w:rPr>
        <w:t>：异常情况汇总表</w:t>
      </w:r>
    </w:p>
    <w:p w:rsidR="0070123D" w:rsidRPr="00D71D7A" w:rsidRDefault="0006797B" w:rsidP="00D71D7A">
      <w:pPr>
        <w:widowControl/>
        <w:shd w:val="clear" w:color="auto" w:fill="FFFFFF"/>
        <w:ind w:firstLine="480"/>
        <w:jc w:val="left"/>
        <w:rPr>
          <w:rFonts w:eastAsia="仿宋"/>
          <w:kern w:val="10"/>
          <w:sz w:val="30"/>
          <w:szCs w:val="24"/>
        </w:rPr>
      </w:pPr>
      <w:r>
        <w:rPr>
          <w:rFonts w:eastAsia="仿宋" w:hint="eastAsia"/>
          <w:kern w:val="10"/>
          <w:sz w:val="30"/>
          <w:szCs w:val="24"/>
        </w:rPr>
        <w:t>附件</w:t>
      </w:r>
      <w:r w:rsidR="00AB27AF">
        <w:rPr>
          <w:rFonts w:eastAsia="仿宋"/>
          <w:kern w:val="10"/>
          <w:sz w:val="30"/>
          <w:szCs w:val="24"/>
        </w:rPr>
        <w:t>5</w:t>
      </w:r>
      <w:r>
        <w:rPr>
          <w:rFonts w:eastAsia="仿宋" w:hint="eastAsia"/>
          <w:kern w:val="10"/>
          <w:sz w:val="30"/>
          <w:szCs w:val="24"/>
        </w:rPr>
        <w:t>：</w:t>
      </w:r>
      <w:r w:rsidR="00AD02BB">
        <w:rPr>
          <w:rFonts w:eastAsia="仿宋" w:hint="eastAsia"/>
          <w:kern w:val="10"/>
          <w:sz w:val="30"/>
          <w:szCs w:val="24"/>
        </w:rPr>
        <w:t>成绩</w:t>
      </w:r>
      <w:r>
        <w:rPr>
          <w:rFonts w:eastAsia="仿宋" w:hint="eastAsia"/>
          <w:kern w:val="10"/>
          <w:sz w:val="30"/>
          <w:szCs w:val="24"/>
        </w:rPr>
        <w:t>复</w:t>
      </w:r>
      <w:r w:rsidR="00AD2949">
        <w:rPr>
          <w:rFonts w:eastAsia="仿宋" w:hint="eastAsia"/>
          <w:kern w:val="10"/>
          <w:sz w:val="30"/>
          <w:szCs w:val="24"/>
        </w:rPr>
        <w:t>核</w:t>
      </w:r>
      <w:r>
        <w:rPr>
          <w:rFonts w:eastAsia="仿宋" w:hint="eastAsia"/>
          <w:kern w:val="10"/>
          <w:sz w:val="30"/>
          <w:szCs w:val="24"/>
        </w:rPr>
        <w:t>申请汇总表</w:t>
      </w:r>
    </w:p>
    <w:p w:rsidR="009F1D90" w:rsidRPr="00D71D7A" w:rsidRDefault="009F1D90" w:rsidP="00CE381A">
      <w:pPr>
        <w:widowControl/>
        <w:shd w:val="clear" w:color="auto" w:fill="FFFFFF"/>
        <w:ind w:right="300" w:firstLine="480"/>
        <w:jc w:val="right"/>
        <w:rPr>
          <w:rFonts w:eastAsia="仿宋"/>
          <w:kern w:val="10"/>
          <w:sz w:val="30"/>
          <w:szCs w:val="24"/>
        </w:rPr>
      </w:pPr>
      <w:r w:rsidRPr="00D71D7A">
        <w:rPr>
          <w:rFonts w:eastAsia="仿宋" w:hint="eastAsia"/>
          <w:kern w:val="10"/>
          <w:sz w:val="30"/>
          <w:szCs w:val="24"/>
        </w:rPr>
        <w:t>继续教育学院教务管理中心</w:t>
      </w:r>
    </w:p>
    <w:p w:rsidR="002171EB" w:rsidRDefault="009F1D90" w:rsidP="00CE381A">
      <w:pPr>
        <w:widowControl/>
        <w:shd w:val="clear" w:color="auto" w:fill="FFFFFF"/>
        <w:ind w:right="900" w:firstLine="480"/>
        <w:jc w:val="right"/>
        <w:rPr>
          <w:sz w:val="24"/>
          <w:szCs w:val="24"/>
        </w:rPr>
      </w:pPr>
      <w:r w:rsidRPr="00D71D7A">
        <w:rPr>
          <w:rFonts w:eastAsia="仿宋" w:hint="eastAsia"/>
          <w:kern w:val="10"/>
          <w:sz w:val="30"/>
          <w:szCs w:val="24"/>
        </w:rPr>
        <w:t>20</w:t>
      </w:r>
      <w:r w:rsidR="00F949ED" w:rsidRPr="00D71D7A">
        <w:rPr>
          <w:rFonts w:eastAsia="仿宋" w:hint="eastAsia"/>
          <w:kern w:val="10"/>
          <w:sz w:val="30"/>
          <w:szCs w:val="24"/>
        </w:rPr>
        <w:t>21</w:t>
      </w:r>
      <w:r w:rsidRPr="00D71D7A">
        <w:rPr>
          <w:rFonts w:eastAsia="仿宋" w:hint="eastAsia"/>
          <w:kern w:val="10"/>
          <w:sz w:val="30"/>
          <w:szCs w:val="24"/>
        </w:rPr>
        <w:t>年</w:t>
      </w:r>
      <w:r w:rsidR="00E536DB" w:rsidRPr="00D71D7A">
        <w:rPr>
          <w:rFonts w:eastAsia="仿宋"/>
          <w:kern w:val="10"/>
          <w:sz w:val="30"/>
          <w:szCs w:val="24"/>
        </w:rPr>
        <w:t>9</w:t>
      </w:r>
      <w:r w:rsidRPr="00D71D7A">
        <w:rPr>
          <w:rFonts w:eastAsia="仿宋" w:hint="eastAsia"/>
          <w:kern w:val="10"/>
          <w:sz w:val="30"/>
          <w:szCs w:val="24"/>
        </w:rPr>
        <w:t>月</w:t>
      </w:r>
      <w:r w:rsidR="00CA796B">
        <w:rPr>
          <w:rFonts w:eastAsia="仿宋" w:hint="eastAsia"/>
          <w:kern w:val="10"/>
          <w:sz w:val="30"/>
          <w:szCs w:val="24"/>
        </w:rPr>
        <w:t>22</w:t>
      </w:r>
      <w:r w:rsidRPr="00D71D7A">
        <w:rPr>
          <w:rFonts w:eastAsia="仿宋" w:hint="eastAsia"/>
          <w:kern w:val="10"/>
          <w:sz w:val="30"/>
          <w:szCs w:val="24"/>
        </w:rPr>
        <w:t>日</w:t>
      </w:r>
    </w:p>
    <w:sectPr w:rsidR="002171EB" w:rsidSect="00167F7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686A" w:rsidRDefault="0056686A" w:rsidP="00CE0C08">
      <w:r>
        <w:separator/>
      </w:r>
    </w:p>
  </w:endnote>
  <w:endnote w:type="continuationSeparator" w:id="0">
    <w:p w:rsidR="0056686A" w:rsidRDefault="0056686A" w:rsidP="00CE0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686A" w:rsidRDefault="0056686A" w:rsidP="00CE0C08">
      <w:r>
        <w:separator/>
      </w:r>
    </w:p>
  </w:footnote>
  <w:footnote w:type="continuationSeparator" w:id="0">
    <w:p w:rsidR="0056686A" w:rsidRDefault="0056686A" w:rsidP="00CE0C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EA385D"/>
    <w:multiLevelType w:val="hybridMultilevel"/>
    <w:tmpl w:val="FF5AC76A"/>
    <w:lvl w:ilvl="0" w:tplc="58F89EC2">
      <w:start w:val="1"/>
      <w:numFmt w:val="japaneseCounting"/>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15:restartNumberingAfterBreak="0">
    <w:nsid w:val="2E4B2A75"/>
    <w:multiLevelType w:val="hybridMultilevel"/>
    <w:tmpl w:val="0E0C3444"/>
    <w:lvl w:ilvl="0" w:tplc="662641D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2440"/>
    <w:rsid w:val="00003BA1"/>
    <w:rsid w:val="00025D09"/>
    <w:rsid w:val="000319BB"/>
    <w:rsid w:val="000545EA"/>
    <w:rsid w:val="00063CF9"/>
    <w:rsid w:val="0006797B"/>
    <w:rsid w:val="00070549"/>
    <w:rsid w:val="00082CF3"/>
    <w:rsid w:val="00085D1E"/>
    <w:rsid w:val="00097886"/>
    <w:rsid w:val="000A396F"/>
    <w:rsid w:val="000C0CD8"/>
    <w:rsid w:val="000C4E94"/>
    <w:rsid w:val="000E29AB"/>
    <w:rsid w:val="000E6FDE"/>
    <w:rsid w:val="000F1E56"/>
    <w:rsid w:val="000F1F37"/>
    <w:rsid w:val="000F5914"/>
    <w:rsid w:val="00107DB1"/>
    <w:rsid w:val="00122AD2"/>
    <w:rsid w:val="00125C47"/>
    <w:rsid w:val="0013200E"/>
    <w:rsid w:val="00132FAB"/>
    <w:rsid w:val="00133579"/>
    <w:rsid w:val="00133AA2"/>
    <w:rsid w:val="00143750"/>
    <w:rsid w:val="00147954"/>
    <w:rsid w:val="00152309"/>
    <w:rsid w:val="00153709"/>
    <w:rsid w:val="00157002"/>
    <w:rsid w:val="0015772B"/>
    <w:rsid w:val="001600D8"/>
    <w:rsid w:val="001650C1"/>
    <w:rsid w:val="00167581"/>
    <w:rsid w:val="00167F73"/>
    <w:rsid w:val="00171F66"/>
    <w:rsid w:val="001751C4"/>
    <w:rsid w:val="00191F84"/>
    <w:rsid w:val="001958A8"/>
    <w:rsid w:val="00197904"/>
    <w:rsid w:val="001A0D88"/>
    <w:rsid w:val="001A47FE"/>
    <w:rsid w:val="001A7A00"/>
    <w:rsid w:val="001B4CFC"/>
    <w:rsid w:val="001B7A8B"/>
    <w:rsid w:val="001C21DB"/>
    <w:rsid w:val="001C7BC2"/>
    <w:rsid w:val="001C7D03"/>
    <w:rsid w:val="001D4C83"/>
    <w:rsid w:val="001D5497"/>
    <w:rsid w:val="001E1EC1"/>
    <w:rsid w:val="001E5B3B"/>
    <w:rsid w:val="001E5CB8"/>
    <w:rsid w:val="001E7C0F"/>
    <w:rsid w:val="001F01DE"/>
    <w:rsid w:val="001F2D45"/>
    <w:rsid w:val="001F3AF4"/>
    <w:rsid w:val="001F6C12"/>
    <w:rsid w:val="00200DA4"/>
    <w:rsid w:val="002030FE"/>
    <w:rsid w:val="00206B20"/>
    <w:rsid w:val="00210F58"/>
    <w:rsid w:val="002171EB"/>
    <w:rsid w:val="0022329C"/>
    <w:rsid w:val="00227368"/>
    <w:rsid w:val="002279B3"/>
    <w:rsid w:val="00230351"/>
    <w:rsid w:val="00231076"/>
    <w:rsid w:val="00240874"/>
    <w:rsid w:val="00253373"/>
    <w:rsid w:val="0025497D"/>
    <w:rsid w:val="0026003F"/>
    <w:rsid w:val="00263BC8"/>
    <w:rsid w:val="00264917"/>
    <w:rsid w:val="0026749D"/>
    <w:rsid w:val="0027525D"/>
    <w:rsid w:val="0027603E"/>
    <w:rsid w:val="002769EF"/>
    <w:rsid w:val="00280088"/>
    <w:rsid w:val="00286589"/>
    <w:rsid w:val="00293B50"/>
    <w:rsid w:val="002958DF"/>
    <w:rsid w:val="002A5B3E"/>
    <w:rsid w:val="002B02CE"/>
    <w:rsid w:val="002B4205"/>
    <w:rsid w:val="002C292C"/>
    <w:rsid w:val="002D13E2"/>
    <w:rsid w:val="002E0167"/>
    <w:rsid w:val="002E11D8"/>
    <w:rsid w:val="002E23C1"/>
    <w:rsid w:val="002E411D"/>
    <w:rsid w:val="002F1868"/>
    <w:rsid w:val="002F3C97"/>
    <w:rsid w:val="00304E66"/>
    <w:rsid w:val="00305FBB"/>
    <w:rsid w:val="003216C0"/>
    <w:rsid w:val="00327C03"/>
    <w:rsid w:val="003300B3"/>
    <w:rsid w:val="0033372C"/>
    <w:rsid w:val="00334C10"/>
    <w:rsid w:val="0033654F"/>
    <w:rsid w:val="00347BF3"/>
    <w:rsid w:val="00354709"/>
    <w:rsid w:val="00357E04"/>
    <w:rsid w:val="00362291"/>
    <w:rsid w:val="00367449"/>
    <w:rsid w:val="003675E4"/>
    <w:rsid w:val="00370E73"/>
    <w:rsid w:val="00374F8D"/>
    <w:rsid w:val="0037630D"/>
    <w:rsid w:val="00376853"/>
    <w:rsid w:val="00384AE2"/>
    <w:rsid w:val="00393D5D"/>
    <w:rsid w:val="00394DD1"/>
    <w:rsid w:val="003A2FD9"/>
    <w:rsid w:val="003A6181"/>
    <w:rsid w:val="003B1F62"/>
    <w:rsid w:val="003B6F91"/>
    <w:rsid w:val="003C3BA7"/>
    <w:rsid w:val="003C6D20"/>
    <w:rsid w:val="003D122E"/>
    <w:rsid w:val="003D1B9C"/>
    <w:rsid w:val="003E4496"/>
    <w:rsid w:val="003F43A0"/>
    <w:rsid w:val="003F4CE6"/>
    <w:rsid w:val="00403289"/>
    <w:rsid w:val="00404D95"/>
    <w:rsid w:val="00413D96"/>
    <w:rsid w:val="0041537D"/>
    <w:rsid w:val="004153C1"/>
    <w:rsid w:val="004202F1"/>
    <w:rsid w:val="0042366D"/>
    <w:rsid w:val="00426755"/>
    <w:rsid w:val="00430359"/>
    <w:rsid w:val="00433E74"/>
    <w:rsid w:val="00437118"/>
    <w:rsid w:val="00437579"/>
    <w:rsid w:val="004513DE"/>
    <w:rsid w:val="00455514"/>
    <w:rsid w:val="004615FB"/>
    <w:rsid w:val="00464969"/>
    <w:rsid w:val="00465894"/>
    <w:rsid w:val="004728C7"/>
    <w:rsid w:val="00476107"/>
    <w:rsid w:val="004827B2"/>
    <w:rsid w:val="00492E58"/>
    <w:rsid w:val="00493B17"/>
    <w:rsid w:val="00497B8E"/>
    <w:rsid w:val="004A3202"/>
    <w:rsid w:val="004A678F"/>
    <w:rsid w:val="004A7EF0"/>
    <w:rsid w:val="004B08BD"/>
    <w:rsid w:val="004B1C84"/>
    <w:rsid w:val="004B27C8"/>
    <w:rsid w:val="004B2CBF"/>
    <w:rsid w:val="004B3F43"/>
    <w:rsid w:val="004B7C6E"/>
    <w:rsid w:val="004C1993"/>
    <w:rsid w:val="004C3B70"/>
    <w:rsid w:val="004E1D91"/>
    <w:rsid w:val="004E57C9"/>
    <w:rsid w:val="004E5A04"/>
    <w:rsid w:val="004E636C"/>
    <w:rsid w:val="004F1216"/>
    <w:rsid w:val="004F201A"/>
    <w:rsid w:val="004F3053"/>
    <w:rsid w:val="0050305E"/>
    <w:rsid w:val="0050388A"/>
    <w:rsid w:val="00515FED"/>
    <w:rsid w:val="00517048"/>
    <w:rsid w:val="00520664"/>
    <w:rsid w:val="00520C42"/>
    <w:rsid w:val="00535741"/>
    <w:rsid w:val="00544796"/>
    <w:rsid w:val="00547C9E"/>
    <w:rsid w:val="0055059B"/>
    <w:rsid w:val="00560F84"/>
    <w:rsid w:val="0056458A"/>
    <w:rsid w:val="00564B69"/>
    <w:rsid w:val="0056686A"/>
    <w:rsid w:val="00571504"/>
    <w:rsid w:val="005746F2"/>
    <w:rsid w:val="0057521F"/>
    <w:rsid w:val="005834D9"/>
    <w:rsid w:val="00583EFB"/>
    <w:rsid w:val="005906D8"/>
    <w:rsid w:val="00595049"/>
    <w:rsid w:val="005A1761"/>
    <w:rsid w:val="005A53B2"/>
    <w:rsid w:val="005A6AD6"/>
    <w:rsid w:val="005B16E5"/>
    <w:rsid w:val="005B27BB"/>
    <w:rsid w:val="005D33D2"/>
    <w:rsid w:val="005D3BFF"/>
    <w:rsid w:val="005D4E16"/>
    <w:rsid w:val="005D6726"/>
    <w:rsid w:val="005D712B"/>
    <w:rsid w:val="005E6CED"/>
    <w:rsid w:val="005F0B05"/>
    <w:rsid w:val="0060301B"/>
    <w:rsid w:val="006062DF"/>
    <w:rsid w:val="00613364"/>
    <w:rsid w:val="00632E5B"/>
    <w:rsid w:val="006534F8"/>
    <w:rsid w:val="00666C0D"/>
    <w:rsid w:val="00671302"/>
    <w:rsid w:val="006734DC"/>
    <w:rsid w:val="00674DF4"/>
    <w:rsid w:val="006833BF"/>
    <w:rsid w:val="006834E8"/>
    <w:rsid w:val="006953C7"/>
    <w:rsid w:val="006978FF"/>
    <w:rsid w:val="006A202B"/>
    <w:rsid w:val="006A3841"/>
    <w:rsid w:val="006B0FD5"/>
    <w:rsid w:val="006B196F"/>
    <w:rsid w:val="006B1D92"/>
    <w:rsid w:val="006B51D9"/>
    <w:rsid w:val="006C248D"/>
    <w:rsid w:val="006C6DA9"/>
    <w:rsid w:val="006D4163"/>
    <w:rsid w:val="006D479E"/>
    <w:rsid w:val="006D7A6C"/>
    <w:rsid w:val="006E3332"/>
    <w:rsid w:val="006E7327"/>
    <w:rsid w:val="006F04C5"/>
    <w:rsid w:val="006F2440"/>
    <w:rsid w:val="006F62F8"/>
    <w:rsid w:val="006F6456"/>
    <w:rsid w:val="0070123D"/>
    <w:rsid w:val="00705B70"/>
    <w:rsid w:val="0071753B"/>
    <w:rsid w:val="00722D88"/>
    <w:rsid w:val="00725C76"/>
    <w:rsid w:val="007312D5"/>
    <w:rsid w:val="0073391C"/>
    <w:rsid w:val="00735EEF"/>
    <w:rsid w:val="00742267"/>
    <w:rsid w:val="007438E0"/>
    <w:rsid w:val="00757E2C"/>
    <w:rsid w:val="007628CE"/>
    <w:rsid w:val="00763305"/>
    <w:rsid w:val="007831F4"/>
    <w:rsid w:val="00787457"/>
    <w:rsid w:val="00790528"/>
    <w:rsid w:val="0079409C"/>
    <w:rsid w:val="00796F89"/>
    <w:rsid w:val="007A1514"/>
    <w:rsid w:val="007A1F70"/>
    <w:rsid w:val="007A5091"/>
    <w:rsid w:val="007B0C64"/>
    <w:rsid w:val="007B6668"/>
    <w:rsid w:val="007B71D4"/>
    <w:rsid w:val="007C27A8"/>
    <w:rsid w:val="007D40FA"/>
    <w:rsid w:val="007D5E9A"/>
    <w:rsid w:val="007D6529"/>
    <w:rsid w:val="007E2660"/>
    <w:rsid w:val="007E3E1D"/>
    <w:rsid w:val="007E50F4"/>
    <w:rsid w:val="007F529E"/>
    <w:rsid w:val="007F5A2D"/>
    <w:rsid w:val="007F718C"/>
    <w:rsid w:val="00803A99"/>
    <w:rsid w:val="00807965"/>
    <w:rsid w:val="00811DBE"/>
    <w:rsid w:val="00812F83"/>
    <w:rsid w:val="008165CA"/>
    <w:rsid w:val="00831E43"/>
    <w:rsid w:val="0083257A"/>
    <w:rsid w:val="008329E0"/>
    <w:rsid w:val="00836ABE"/>
    <w:rsid w:val="00844024"/>
    <w:rsid w:val="008575CB"/>
    <w:rsid w:val="00860413"/>
    <w:rsid w:val="00861D78"/>
    <w:rsid w:val="0086258C"/>
    <w:rsid w:val="00862FA0"/>
    <w:rsid w:val="008703AC"/>
    <w:rsid w:val="008707BE"/>
    <w:rsid w:val="00871F74"/>
    <w:rsid w:val="008741DD"/>
    <w:rsid w:val="00874EDC"/>
    <w:rsid w:val="0087714E"/>
    <w:rsid w:val="0088235E"/>
    <w:rsid w:val="008869C6"/>
    <w:rsid w:val="00897C40"/>
    <w:rsid w:val="008A38C8"/>
    <w:rsid w:val="008A48D1"/>
    <w:rsid w:val="008A50B7"/>
    <w:rsid w:val="008A61D9"/>
    <w:rsid w:val="008B1242"/>
    <w:rsid w:val="008B5641"/>
    <w:rsid w:val="008C07D9"/>
    <w:rsid w:val="008C12A3"/>
    <w:rsid w:val="008C29E9"/>
    <w:rsid w:val="008C78F1"/>
    <w:rsid w:val="008D0DC1"/>
    <w:rsid w:val="008D25CA"/>
    <w:rsid w:val="008E1767"/>
    <w:rsid w:val="008F0D9A"/>
    <w:rsid w:val="008F6A62"/>
    <w:rsid w:val="00902D0B"/>
    <w:rsid w:val="00910E70"/>
    <w:rsid w:val="0092066A"/>
    <w:rsid w:val="00920BD7"/>
    <w:rsid w:val="00925397"/>
    <w:rsid w:val="00927975"/>
    <w:rsid w:val="0093185B"/>
    <w:rsid w:val="00933939"/>
    <w:rsid w:val="00935011"/>
    <w:rsid w:val="009405B6"/>
    <w:rsid w:val="00941DF8"/>
    <w:rsid w:val="009430DC"/>
    <w:rsid w:val="00951268"/>
    <w:rsid w:val="0096256B"/>
    <w:rsid w:val="00967B50"/>
    <w:rsid w:val="00971DB5"/>
    <w:rsid w:val="00975641"/>
    <w:rsid w:val="00976CDB"/>
    <w:rsid w:val="00990739"/>
    <w:rsid w:val="00990CA5"/>
    <w:rsid w:val="00991499"/>
    <w:rsid w:val="00994D8F"/>
    <w:rsid w:val="0099561C"/>
    <w:rsid w:val="00997BE9"/>
    <w:rsid w:val="009A25D3"/>
    <w:rsid w:val="009B0C4E"/>
    <w:rsid w:val="009B7523"/>
    <w:rsid w:val="009D13AC"/>
    <w:rsid w:val="009D30F5"/>
    <w:rsid w:val="009D4C77"/>
    <w:rsid w:val="009D7B2A"/>
    <w:rsid w:val="009F1D90"/>
    <w:rsid w:val="00A034D0"/>
    <w:rsid w:val="00A22F19"/>
    <w:rsid w:val="00A30EAD"/>
    <w:rsid w:val="00A34594"/>
    <w:rsid w:val="00A3595A"/>
    <w:rsid w:val="00A4593D"/>
    <w:rsid w:val="00A56E0B"/>
    <w:rsid w:val="00A606B2"/>
    <w:rsid w:val="00A64467"/>
    <w:rsid w:val="00A70024"/>
    <w:rsid w:val="00A83836"/>
    <w:rsid w:val="00A86A83"/>
    <w:rsid w:val="00A95A53"/>
    <w:rsid w:val="00AA3EDB"/>
    <w:rsid w:val="00AB27AF"/>
    <w:rsid w:val="00AB3965"/>
    <w:rsid w:val="00AB4445"/>
    <w:rsid w:val="00AB642E"/>
    <w:rsid w:val="00AC59E2"/>
    <w:rsid w:val="00AC7E7D"/>
    <w:rsid w:val="00AD02BB"/>
    <w:rsid w:val="00AD077A"/>
    <w:rsid w:val="00AD2055"/>
    <w:rsid w:val="00AD2949"/>
    <w:rsid w:val="00AD3DC3"/>
    <w:rsid w:val="00AD5750"/>
    <w:rsid w:val="00AE4C8D"/>
    <w:rsid w:val="00AE6549"/>
    <w:rsid w:val="00AF4811"/>
    <w:rsid w:val="00B051D7"/>
    <w:rsid w:val="00B0560C"/>
    <w:rsid w:val="00B17248"/>
    <w:rsid w:val="00B23AAD"/>
    <w:rsid w:val="00B2669E"/>
    <w:rsid w:val="00B31DD4"/>
    <w:rsid w:val="00B34454"/>
    <w:rsid w:val="00B41284"/>
    <w:rsid w:val="00B56D5A"/>
    <w:rsid w:val="00B62871"/>
    <w:rsid w:val="00B6579E"/>
    <w:rsid w:val="00B7290A"/>
    <w:rsid w:val="00B74119"/>
    <w:rsid w:val="00B7789C"/>
    <w:rsid w:val="00B77F5C"/>
    <w:rsid w:val="00B82FF7"/>
    <w:rsid w:val="00B84353"/>
    <w:rsid w:val="00B874EC"/>
    <w:rsid w:val="00B87F65"/>
    <w:rsid w:val="00B90747"/>
    <w:rsid w:val="00B920EB"/>
    <w:rsid w:val="00B927A6"/>
    <w:rsid w:val="00B96D3E"/>
    <w:rsid w:val="00B96FF3"/>
    <w:rsid w:val="00BA04E6"/>
    <w:rsid w:val="00BA1FEE"/>
    <w:rsid w:val="00BA23DD"/>
    <w:rsid w:val="00BA25A3"/>
    <w:rsid w:val="00BA25C9"/>
    <w:rsid w:val="00BB644A"/>
    <w:rsid w:val="00BB7B19"/>
    <w:rsid w:val="00BD5A40"/>
    <w:rsid w:val="00BE3AAC"/>
    <w:rsid w:val="00BF45E1"/>
    <w:rsid w:val="00BF6C6D"/>
    <w:rsid w:val="00C00FAD"/>
    <w:rsid w:val="00C01355"/>
    <w:rsid w:val="00C042E4"/>
    <w:rsid w:val="00C065FC"/>
    <w:rsid w:val="00C1102E"/>
    <w:rsid w:val="00C115D9"/>
    <w:rsid w:val="00C13CCD"/>
    <w:rsid w:val="00C16900"/>
    <w:rsid w:val="00C200C3"/>
    <w:rsid w:val="00C21220"/>
    <w:rsid w:val="00C25A77"/>
    <w:rsid w:val="00C30DC1"/>
    <w:rsid w:val="00C34CA1"/>
    <w:rsid w:val="00C35264"/>
    <w:rsid w:val="00C37F3D"/>
    <w:rsid w:val="00C4109D"/>
    <w:rsid w:val="00C43EA0"/>
    <w:rsid w:val="00C4517F"/>
    <w:rsid w:val="00C51F69"/>
    <w:rsid w:val="00C606C9"/>
    <w:rsid w:val="00C60A5B"/>
    <w:rsid w:val="00C60DA2"/>
    <w:rsid w:val="00C65A08"/>
    <w:rsid w:val="00C65C00"/>
    <w:rsid w:val="00C6776B"/>
    <w:rsid w:val="00C715BA"/>
    <w:rsid w:val="00C71B9B"/>
    <w:rsid w:val="00C8612D"/>
    <w:rsid w:val="00C912B1"/>
    <w:rsid w:val="00C9237E"/>
    <w:rsid w:val="00C9695F"/>
    <w:rsid w:val="00CA2C01"/>
    <w:rsid w:val="00CA796B"/>
    <w:rsid w:val="00CB1B01"/>
    <w:rsid w:val="00CB6FBA"/>
    <w:rsid w:val="00CC1E87"/>
    <w:rsid w:val="00CC3A7C"/>
    <w:rsid w:val="00CD462C"/>
    <w:rsid w:val="00CD63B3"/>
    <w:rsid w:val="00CE0021"/>
    <w:rsid w:val="00CE0C08"/>
    <w:rsid w:val="00CE3259"/>
    <w:rsid w:val="00CE381A"/>
    <w:rsid w:val="00CE5BB5"/>
    <w:rsid w:val="00CE7794"/>
    <w:rsid w:val="00CF1B08"/>
    <w:rsid w:val="00CF62B6"/>
    <w:rsid w:val="00CF7430"/>
    <w:rsid w:val="00D03203"/>
    <w:rsid w:val="00D04EAA"/>
    <w:rsid w:val="00D05441"/>
    <w:rsid w:val="00D06820"/>
    <w:rsid w:val="00D12000"/>
    <w:rsid w:val="00D12141"/>
    <w:rsid w:val="00D12DD3"/>
    <w:rsid w:val="00D237A8"/>
    <w:rsid w:val="00D30D0C"/>
    <w:rsid w:val="00D45DFA"/>
    <w:rsid w:val="00D469B1"/>
    <w:rsid w:val="00D50D24"/>
    <w:rsid w:val="00D6104B"/>
    <w:rsid w:val="00D633FF"/>
    <w:rsid w:val="00D70F36"/>
    <w:rsid w:val="00D71D7A"/>
    <w:rsid w:val="00D71FC1"/>
    <w:rsid w:val="00D75C2F"/>
    <w:rsid w:val="00D768A9"/>
    <w:rsid w:val="00D77D9C"/>
    <w:rsid w:val="00D828AF"/>
    <w:rsid w:val="00D83C42"/>
    <w:rsid w:val="00D84A97"/>
    <w:rsid w:val="00D8609B"/>
    <w:rsid w:val="00D9659B"/>
    <w:rsid w:val="00DA3181"/>
    <w:rsid w:val="00DA49E5"/>
    <w:rsid w:val="00DA54EF"/>
    <w:rsid w:val="00DB15B0"/>
    <w:rsid w:val="00DB372E"/>
    <w:rsid w:val="00DB7A4E"/>
    <w:rsid w:val="00DC16E9"/>
    <w:rsid w:val="00DC3F20"/>
    <w:rsid w:val="00DC4050"/>
    <w:rsid w:val="00DC45B2"/>
    <w:rsid w:val="00DC6952"/>
    <w:rsid w:val="00DC7D89"/>
    <w:rsid w:val="00DD5CC2"/>
    <w:rsid w:val="00DE010F"/>
    <w:rsid w:val="00DE6F1D"/>
    <w:rsid w:val="00DF1569"/>
    <w:rsid w:val="00DF1EF7"/>
    <w:rsid w:val="00DF6237"/>
    <w:rsid w:val="00E00C75"/>
    <w:rsid w:val="00E034D8"/>
    <w:rsid w:val="00E05C8F"/>
    <w:rsid w:val="00E12F8A"/>
    <w:rsid w:val="00E1384B"/>
    <w:rsid w:val="00E143FA"/>
    <w:rsid w:val="00E201C4"/>
    <w:rsid w:val="00E21F8F"/>
    <w:rsid w:val="00E259E4"/>
    <w:rsid w:val="00E25D60"/>
    <w:rsid w:val="00E31EA2"/>
    <w:rsid w:val="00E33819"/>
    <w:rsid w:val="00E40FF2"/>
    <w:rsid w:val="00E41BB5"/>
    <w:rsid w:val="00E44E2F"/>
    <w:rsid w:val="00E4748B"/>
    <w:rsid w:val="00E51EC3"/>
    <w:rsid w:val="00E53358"/>
    <w:rsid w:val="00E536DB"/>
    <w:rsid w:val="00E5381E"/>
    <w:rsid w:val="00E53D5B"/>
    <w:rsid w:val="00E56AB6"/>
    <w:rsid w:val="00E665B0"/>
    <w:rsid w:val="00E75C66"/>
    <w:rsid w:val="00E95D40"/>
    <w:rsid w:val="00EA1814"/>
    <w:rsid w:val="00EA6A4C"/>
    <w:rsid w:val="00EB1C5D"/>
    <w:rsid w:val="00EB206E"/>
    <w:rsid w:val="00EB28D8"/>
    <w:rsid w:val="00EB54A1"/>
    <w:rsid w:val="00ED6E4E"/>
    <w:rsid w:val="00EE494D"/>
    <w:rsid w:val="00EE4AD1"/>
    <w:rsid w:val="00EF1B19"/>
    <w:rsid w:val="00F00BFA"/>
    <w:rsid w:val="00F115A9"/>
    <w:rsid w:val="00F15946"/>
    <w:rsid w:val="00F23ED9"/>
    <w:rsid w:val="00F271FF"/>
    <w:rsid w:val="00F27277"/>
    <w:rsid w:val="00F370EE"/>
    <w:rsid w:val="00F452E2"/>
    <w:rsid w:val="00F528AC"/>
    <w:rsid w:val="00F5554D"/>
    <w:rsid w:val="00F569C8"/>
    <w:rsid w:val="00F62BA5"/>
    <w:rsid w:val="00F949ED"/>
    <w:rsid w:val="00F96476"/>
    <w:rsid w:val="00F965A9"/>
    <w:rsid w:val="00F97DAA"/>
    <w:rsid w:val="00FA08C8"/>
    <w:rsid w:val="00FB00EF"/>
    <w:rsid w:val="00FB0B21"/>
    <w:rsid w:val="00FB60CE"/>
    <w:rsid w:val="00FB73B8"/>
    <w:rsid w:val="00FC1D6B"/>
    <w:rsid w:val="00FC25B8"/>
    <w:rsid w:val="00FC6565"/>
    <w:rsid w:val="00FD66AF"/>
    <w:rsid w:val="00FE53DF"/>
    <w:rsid w:val="00FE5BF7"/>
    <w:rsid w:val="00FF7C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77DC9B"/>
  <w15:docId w15:val="{4968663E-58D3-4450-AF29-76FA8A89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27525D"/>
    <w:pPr>
      <w:keepNext/>
      <w:keepLines/>
      <w:spacing w:before="340" w:after="330" w:line="578" w:lineRule="auto"/>
      <w:outlineLvl w:val="0"/>
    </w:pPr>
    <w:rPr>
      <w:b/>
      <w:bCs/>
      <w:kern w:val="44"/>
      <w:sz w:val="44"/>
      <w:szCs w:val="44"/>
    </w:rPr>
  </w:style>
  <w:style w:type="paragraph" w:styleId="2">
    <w:name w:val="heading 2"/>
    <w:basedOn w:val="a"/>
    <w:link w:val="20"/>
    <w:uiPriority w:val="9"/>
    <w:qFormat/>
    <w:rsid w:val="006F2440"/>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6F2440"/>
    <w:rPr>
      <w:rFonts w:ascii="宋体" w:eastAsia="宋体" w:hAnsi="宋体" w:cs="宋体"/>
      <w:b/>
      <w:bCs/>
      <w:kern w:val="0"/>
      <w:sz w:val="36"/>
      <w:szCs w:val="36"/>
    </w:rPr>
  </w:style>
  <w:style w:type="character" w:customStyle="1" w:styleId="apple-converted-space">
    <w:name w:val="apple-converted-space"/>
    <w:basedOn w:val="a0"/>
    <w:rsid w:val="006F2440"/>
  </w:style>
  <w:style w:type="paragraph" w:customStyle="1" w:styleId="11">
    <w:name w:val="1"/>
    <w:basedOn w:val="a"/>
    <w:rsid w:val="006F2440"/>
    <w:pPr>
      <w:widowControl/>
      <w:spacing w:before="100" w:beforeAutospacing="1" w:after="100" w:afterAutospacing="1"/>
      <w:jc w:val="left"/>
    </w:pPr>
    <w:rPr>
      <w:rFonts w:ascii="宋体" w:eastAsia="宋体" w:hAnsi="宋体" w:cs="宋体"/>
      <w:kern w:val="0"/>
      <w:sz w:val="24"/>
      <w:szCs w:val="24"/>
    </w:rPr>
  </w:style>
  <w:style w:type="character" w:styleId="a3">
    <w:name w:val="Hyperlink"/>
    <w:basedOn w:val="a0"/>
    <w:uiPriority w:val="99"/>
    <w:unhideWhenUsed/>
    <w:rsid w:val="006C248D"/>
    <w:rPr>
      <w:color w:val="0000FF"/>
      <w:u w:val="single"/>
    </w:rPr>
  </w:style>
  <w:style w:type="paragraph" w:styleId="a4">
    <w:name w:val="header"/>
    <w:basedOn w:val="a"/>
    <w:link w:val="a5"/>
    <w:uiPriority w:val="99"/>
    <w:unhideWhenUsed/>
    <w:rsid w:val="00CE0C0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CE0C08"/>
    <w:rPr>
      <w:sz w:val="18"/>
      <w:szCs w:val="18"/>
    </w:rPr>
  </w:style>
  <w:style w:type="paragraph" w:styleId="a6">
    <w:name w:val="footer"/>
    <w:basedOn w:val="a"/>
    <w:link w:val="a7"/>
    <w:uiPriority w:val="99"/>
    <w:unhideWhenUsed/>
    <w:rsid w:val="00CE0C08"/>
    <w:pPr>
      <w:tabs>
        <w:tab w:val="center" w:pos="4153"/>
        <w:tab w:val="right" w:pos="8306"/>
      </w:tabs>
      <w:snapToGrid w:val="0"/>
      <w:jc w:val="left"/>
    </w:pPr>
    <w:rPr>
      <w:sz w:val="18"/>
      <w:szCs w:val="18"/>
    </w:rPr>
  </w:style>
  <w:style w:type="character" w:customStyle="1" w:styleId="a7">
    <w:name w:val="页脚 字符"/>
    <w:basedOn w:val="a0"/>
    <w:link w:val="a6"/>
    <w:uiPriority w:val="99"/>
    <w:rsid w:val="00CE0C08"/>
    <w:rPr>
      <w:sz w:val="18"/>
      <w:szCs w:val="18"/>
    </w:rPr>
  </w:style>
  <w:style w:type="table" w:styleId="a8">
    <w:name w:val="Table Grid"/>
    <w:basedOn w:val="a1"/>
    <w:uiPriority w:val="59"/>
    <w:rsid w:val="005A53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semiHidden/>
    <w:unhideWhenUsed/>
    <w:rsid w:val="00AA3EDB"/>
    <w:pPr>
      <w:widowControl/>
      <w:spacing w:before="100" w:beforeAutospacing="1" w:after="100" w:afterAutospacing="1"/>
      <w:jc w:val="left"/>
    </w:pPr>
    <w:rPr>
      <w:rFonts w:ascii="宋体" w:eastAsia="宋体" w:hAnsi="宋体" w:cs="宋体"/>
      <w:kern w:val="0"/>
      <w:sz w:val="24"/>
      <w:szCs w:val="24"/>
    </w:rPr>
  </w:style>
  <w:style w:type="character" w:customStyle="1" w:styleId="12">
    <w:name w:val="未处理的提及1"/>
    <w:basedOn w:val="a0"/>
    <w:uiPriority w:val="99"/>
    <w:semiHidden/>
    <w:unhideWhenUsed/>
    <w:rsid w:val="00404D95"/>
    <w:rPr>
      <w:color w:val="605E5C"/>
      <w:shd w:val="clear" w:color="auto" w:fill="E1DFDD"/>
    </w:rPr>
  </w:style>
  <w:style w:type="paragraph" w:styleId="aa">
    <w:name w:val="List Paragraph"/>
    <w:basedOn w:val="a"/>
    <w:uiPriority w:val="34"/>
    <w:qFormat/>
    <w:rsid w:val="00D04EAA"/>
    <w:pPr>
      <w:ind w:firstLineChars="200" w:firstLine="420"/>
    </w:pPr>
  </w:style>
  <w:style w:type="character" w:customStyle="1" w:styleId="10">
    <w:name w:val="标题 1 字符"/>
    <w:basedOn w:val="a0"/>
    <w:link w:val="1"/>
    <w:uiPriority w:val="9"/>
    <w:rsid w:val="0027525D"/>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26518">
      <w:bodyDiv w:val="1"/>
      <w:marLeft w:val="0"/>
      <w:marRight w:val="0"/>
      <w:marTop w:val="0"/>
      <w:marBottom w:val="0"/>
      <w:divBdr>
        <w:top w:val="none" w:sz="0" w:space="0" w:color="auto"/>
        <w:left w:val="none" w:sz="0" w:space="0" w:color="auto"/>
        <w:bottom w:val="none" w:sz="0" w:space="0" w:color="auto"/>
        <w:right w:val="none" w:sz="0" w:space="0" w:color="auto"/>
      </w:divBdr>
    </w:div>
    <w:div w:id="581795447">
      <w:bodyDiv w:val="1"/>
      <w:marLeft w:val="0"/>
      <w:marRight w:val="0"/>
      <w:marTop w:val="0"/>
      <w:marBottom w:val="0"/>
      <w:divBdr>
        <w:top w:val="none" w:sz="0" w:space="0" w:color="auto"/>
        <w:left w:val="none" w:sz="0" w:space="0" w:color="auto"/>
        <w:bottom w:val="none" w:sz="0" w:space="0" w:color="auto"/>
        <w:right w:val="none" w:sz="0" w:space="0" w:color="auto"/>
      </w:divBdr>
    </w:div>
    <w:div w:id="595089603">
      <w:bodyDiv w:val="1"/>
      <w:marLeft w:val="0"/>
      <w:marRight w:val="0"/>
      <w:marTop w:val="0"/>
      <w:marBottom w:val="0"/>
      <w:divBdr>
        <w:top w:val="none" w:sz="0" w:space="0" w:color="auto"/>
        <w:left w:val="none" w:sz="0" w:space="0" w:color="auto"/>
        <w:bottom w:val="none" w:sz="0" w:space="0" w:color="auto"/>
        <w:right w:val="none" w:sz="0" w:space="0" w:color="auto"/>
      </w:divBdr>
    </w:div>
    <w:div w:id="752623761">
      <w:bodyDiv w:val="1"/>
      <w:marLeft w:val="0"/>
      <w:marRight w:val="0"/>
      <w:marTop w:val="0"/>
      <w:marBottom w:val="0"/>
      <w:divBdr>
        <w:top w:val="none" w:sz="0" w:space="0" w:color="auto"/>
        <w:left w:val="none" w:sz="0" w:space="0" w:color="auto"/>
        <w:bottom w:val="none" w:sz="0" w:space="0" w:color="auto"/>
        <w:right w:val="none" w:sz="0" w:space="0" w:color="auto"/>
      </w:divBdr>
    </w:div>
    <w:div w:id="894437750">
      <w:bodyDiv w:val="1"/>
      <w:marLeft w:val="0"/>
      <w:marRight w:val="0"/>
      <w:marTop w:val="0"/>
      <w:marBottom w:val="0"/>
      <w:divBdr>
        <w:top w:val="none" w:sz="0" w:space="0" w:color="auto"/>
        <w:left w:val="none" w:sz="0" w:space="0" w:color="auto"/>
        <w:bottom w:val="none" w:sz="0" w:space="0" w:color="auto"/>
        <w:right w:val="none" w:sz="0" w:space="0" w:color="auto"/>
      </w:divBdr>
      <w:divsChild>
        <w:div w:id="1703742559">
          <w:marLeft w:val="0"/>
          <w:marRight w:val="0"/>
          <w:marTop w:val="0"/>
          <w:marBottom w:val="0"/>
          <w:divBdr>
            <w:top w:val="none" w:sz="0" w:space="0" w:color="auto"/>
            <w:left w:val="none" w:sz="0" w:space="0" w:color="auto"/>
            <w:bottom w:val="none" w:sz="0" w:space="0" w:color="auto"/>
            <w:right w:val="none" w:sz="0" w:space="0" w:color="auto"/>
          </w:divBdr>
          <w:divsChild>
            <w:div w:id="1859079553">
              <w:marLeft w:val="0"/>
              <w:marRight w:val="0"/>
              <w:marTop w:val="0"/>
              <w:marBottom w:val="0"/>
              <w:divBdr>
                <w:top w:val="none" w:sz="0" w:space="0" w:color="auto"/>
                <w:left w:val="none" w:sz="0" w:space="0" w:color="auto"/>
                <w:bottom w:val="none" w:sz="0" w:space="0" w:color="auto"/>
                <w:right w:val="none" w:sz="0" w:space="0" w:color="auto"/>
              </w:divBdr>
              <w:divsChild>
                <w:div w:id="1545100624">
                  <w:marLeft w:val="0"/>
                  <w:marRight w:val="0"/>
                  <w:marTop w:val="0"/>
                  <w:marBottom w:val="0"/>
                  <w:divBdr>
                    <w:top w:val="none" w:sz="0" w:space="0" w:color="auto"/>
                    <w:left w:val="none" w:sz="0" w:space="0" w:color="auto"/>
                    <w:bottom w:val="none" w:sz="0" w:space="0" w:color="auto"/>
                    <w:right w:val="none" w:sz="0" w:space="0" w:color="auto"/>
                  </w:divBdr>
                  <w:divsChild>
                    <w:div w:id="303657591">
                      <w:marLeft w:val="0"/>
                      <w:marRight w:val="0"/>
                      <w:marTop w:val="0"/>
                      <w:marBottom w:val="0"/>
                      <w:divBdr>
                        <w:top w:val="none" w:sz="0" w:space="0" w:color="auto"/>
                        <w:left w:val="none" w:sz="0" w:space="0" w:color="auto"/>
                        <w:bottom w:val="none" w:sz="0" w:space="0" w:color="auto"/>
                        <w:right w:val="none" w:sz="0" w:space="0" w:color="auto"/>
                      </w:divBdr>
                      <w:divsChild>
                        <w:div w:id="511801082">
                          <w:marLeft w:val="0"/>
                          <w:marRight w:val="0"/>
                          <w:marTop w:val="0"/>
                          <w:marBottom w:val="0"/>
                          <w:divBdr>
                            <w:top w:val="none" w:sz="0" w:space="0" w:color="auto"/>
                            <w:left w:val="none" w:sz="0" w:space="0" w:color="auto"/>
                            <w:bottom w:val="none" w:sz="0" w:space="0" w:color="auto"/>
                            <w:right w:val="none" w:sz="0" w:space="0" w:color="auto"/>
                          </w:divBdr>
                          <w:divsChild>
                            <w:div w:id="1876231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3556924">
      <w:bodyDiv w:val="1"/>
      <w:marLeft w:val="0"/>
      <w:marRight w:val="0"/>
      <w:marTop w:val="0"/>
      <w:marBottom w:val="0"/>
      <w:divBdr>
        <w:top w:val="none" w:sz="0" w:space="0" w:color="auto"/>
        <w:left w:val="none" w:sz="0" w:space="0" w:color="auto"/>
        <w:bottom w:val="none" w:sz="0" w:space="0" w:color="auto"/>
        <w:right w:val="none" w:sz="0" w:space="0" w:color="auto"/>
      </w:divBdr>
    </w:div>
    <w:div w:id="1052267743">
      <w:bodyDiv w:val="1"/>
      <w:marLeft w:val="0"/>
      <w:marRight w:val="0"/>
      <w:marTop w:val="0"/>
      <w:marBottom w:val="0"/>
      <w:divBdr>
        <w:top w:val="none" w:sz="0" w:space="0" w:color="auto"/>
        <w:left w:val="none" w:sz="0" w:space="0" w:color="auto"/>
        <w:bottom w:val="none" w:sz="0" w:space="0" w:color="auto"/>
        <w:right w:val="none" w:sz="0" w:space="0" w:color="auto"/>
      </w:divBdr>
    </w:div>
    <w:div w:id="1186212094">
      <w:bodyDiv w:val="1"/>
      <w:marLeft w:val="0"/>
      <w:marRight w:val="0"/>
      <w:marTop w:val="0"/>
      <w:marBottom w:val="0"/>
      <w:divBdr>
        <w:top w:val="none" w:sz="0" w:space="0" w:color="auto"/>
        <w:left w:val="none" w:sz="0" w:space="0" w:color="auto"/>
        <w:bottom w:val="none" w:sz="0" w:space="0" w:color="auto"/>
        <w:right w:val="none" w:sz="0" w:space="0" w:color="auto"/>
      </w:divBdr>
    </w:div>
    <w:div w:id="1195774085">
      <w:bodyDiv w:val="1"/>
      <w:marLeft w:val="0"/>
      <w:marRight w:val="0"/>
      <w:marTop w:val="0"/>
      <w:marBottom w:val="0"/>
      <w:divBdr>
        <w:top w:val="none" w:sz="0" w:space="0" w:color="auto"/>
        <w:left w:val="none" w:sz="0" w:space="0" w:color="auto"/>
        <w:bottom w:val="none" w:sz="0" w:space="0" w:color="auto"/>
        <w:right w:val="none" w:sz="0" w:space="0" w:color="auto"/>
      </w:divBdr>
    </w:div>
    <w:div w:id="2027247857">
      <w:bodyDiv w:val="1"/>
      <w:marLeft w:val="0"/>
      <w:marRight w:val="0"/>
      <w:marTop w:val="0"/>
      <w:marBottom w:val="0"/>
      <w:divBdr>
        <w:top w:val="none" w:sz="0" w:space="0" w:color="auto"/>
        <w:left w:val="none" w:sz="0" w:space="0" w:color="auto"/>
        <w:bottom w:val="none" w:sz="0" w:space="0" w:color="auto"/>
        <w:right w:val="none" w:sz="0" w:space="0" w:color="auto"/>
      </w:divBdr>
    </w:div>
    <w:div w:id="2042777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uestcedu.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143</TotalTime>
  <Pages>5</Pages>
  <Words>308</Words>
  <Characters>1757</Characters>
  <Application>Microsoft Office Word</Application>
  <DocSecurity>0</DocSecurity>
  <Lines>14</Lines>
  <Paragraphs>4</Paragraphs>
  <ScaleCrop>false</ScaleCrop>
  <Company>Lenovo</Company>
  <LinksUpToDate>false</LinksUpToDate>
  <CharactersWithSpaces>2061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65</cp:revision>
  <dcterms:created xsi:type="dcterms:W3CDTF">2021-09-22T09:05:00Z</dcterms:created>
  <dcterms:modified xsi:type="dcterms:W3CDTF">2021-09-27T02:45:00Z</dcterms:modified>
</cp:coreProperties>
</file>