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附件7</w:t>
      </w:r>
    </w:p>
    <w:p>
      <w:pPr>
        <w:spacing w:before="312" w:beforeLines="100" w:after="312" w:afterLines="100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 xml:space="preserve">  四川省高等教育自学考试成绩复核申请表</w:t>
      </w:r>
    </w:p>
    <w:tbl>
      <w:tblPr>
        <w:tblStyle w:val="2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800"/>
        <w:gridCol w:w="720"/>
        <w:gridCol w:w="1081"/>
        <w:gridCol w:w="899"/>
        <w:gridCol w:w="902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申请人姓名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准考证号</w:t>
            </w:r>
          </w:p>
        </w:tc>
        <w:tc>
          <w:tcPr>
            <w:tcW w:w="27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  <w:t>参加考试县（市、区）及考点名称</w:t>
            </w:r>
          </w:p>
        </w:tc>
        <w:tc>
          <w:tcPr>
            <w:tcW w:w="720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课程名称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课程代码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考场号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考试时间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8931" w:type="dxa"/>
            <w:gridSpan w:val="7"/>
          </w:tcPr>
          <w:p>
            <w:pPr>
              <w:spacing w:before="312" w:beforeLine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申请原因：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申请人签名：                       申请人联系电话：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00C0E"/>
    <w:rsid w:val="6610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2022-01-20T07:28:00Z</dcterms:created>
  <dc:creator>硬心肠的好小姐ヽ(*´з｀*)ﾉ</dc:creator>
  <cp:lastModifiedBy>硬心肠的好小姐ヽ(*´з｀*)ﾉ</cp:lastModifiedBy>
  <dcterms:modified xsi:type="dcterms:W3CDTF">2022-01-20T07:28:50Z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0F93CCE438CB44B4A0FAFF1756F85574</vt:lpwstr>
  </property>
</Properties>
</file>