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18" w:rsidRPr="0005659B" w:rsidRDefault="00E11718" w:rsidP="00E11718">
      <w:pPr>
        <w:shd w:val="clear" w:color="auto" w:fill="FFFFFF"/>
        <w:snapToGrid w:val="0"/>
        <w:spacing w:line="0" w:lineRule="atLeast"/>
        <w:rPr>
          <w:rFonts w:ascii="仿宋" w:eastAsia="仿宋" w:hAnsi="仿宋" w:hint="eastAsia"/>
          <w:b/>
          <w:sz w:val="32"/>
          <w:szCs w:val="32"/>
        </w:rPr>
      </w:pPr>
      <w:r w:rsidRPr="0005659B">
        <w:rPr>
          <w:rFonts w:ascii="仿宋" w:eastAsia="仿宋" w:hAnsi="仿宋" w:hint="eastAsia"/>
          <w:b/>
          <w:sz w:val="32"/>
          <w:szCs w:val="32"/>
        </w:rPr>
        <w:t>附件1</w:t>
      </w:r>
    </w:p>
    <w:p w:rsidR="00E11718" w:rsidRDefault="00E11718" w:rsidP="00E11718">
      <w:pPr>
        <w:shd w:val="clear" w:color="auto" w:fill="FFFFFF"/>
        <w:snapToGrid w:val="0"/>
        <w:spacing w:line="0" w:lineRule="atLeast"/>
        <w:ind w:firstLine="780"/>
        <w:jc w:val="center"/>
        <w:rPr>
          <w:rFonts w:ascii="仿宋" w:eastAsia="仿宋" w:hAnsi="仿宋" w:hint="eastAsia"/>
          <w:b/>
          <w:sz w:val="32"/>
          <w:szCs w:val="32"/>
        </w:rPr>
      </w:pPr>
    </w:p>
    <w:p w:rsidR="00E11718" w:rsidRPr="0005659B" w:rsidRDefault="00E11718" w:rsidP="00E11718">
      <w:pPr>
        <w:shd w:val="clear" w:color="auto" w:fill="FFFFFF"/>
        <w:snapToGrid w:val="0"/>
        <w:spacing w:line="0" w:lineRule="atLeast"/>
        <w:ind w:firstLine="780"/>
        <w:jc w:val="center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新型电子信息材料与器件技术</w:t>
      </w:r>
      <w:r w:rsidRPr="0005659B">
        <w:rPr>
          <w:rFonts w:ascii="仿宋" w:eastAsia="仿宋" w:hAnsi="仿宋" w:hint="eastAsia"/>
          <w:b/>
          <w:sz w:val="32"/>
          <w:szCs w:val="32"/>
        </w:rPr>
        <w:t>高级研修班</w:t>
      </w:r>
    </w:p>
    <w:p w:rsidR="00E11718" w:rsidRPr="0005659B" w:rsidRDefault="00E11718" w:rsidP="00E11718">
      <w:pPr>
        <w:shd w:val="clear" w:color="auto" w:fill="FFFFFF"/>
        <w:snapToGrid w:val="0"/>
        <w:spacing w:line="0" w:lineRule="atLeast"/>
        <w:ind w:firstLine="780"/>
        <w:jc w:val="center"/>
        <w:rPr>
          <w:rFonts w:ascii="仿宋" w:eastAsia="仿宋" w:hAnsi="仿宋"/>
          <w:b/>
          <w:sz w:val="32"/>
          <w:szCs w:val="32"/>
        </w:rPr>
      </w:pPr>
      <w:r w:rsidRPr="0005659B">
        <w:rPr>
          <w:rFonts w:ascii="仿宋" w:eastAsia="仿宋" w:hAnsi="仿宋" w:hint="eastAsia"/>
          <w:b/>
          <w:sz w:val="32"/>
          <w:szCs w:val="32"/>
        </w:rPr>
        <w:t>课程安排表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79"/>
        <w:gridCol w:w="1225"/>
        <w:gridCol w:w="4094"/>
        <w:gridCol w:w="2216"/>
      </w:tblGrid>
      <w:tr w:rsidR="00E11718" w:rsidRPr="0005659B" w:rsidTr="00E95AAB">
        <w:trPr>
          <w:trHeight w:val="540"/>
          <w:jc w:val="center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18" w:rsidRPr="0005659B" w:rsidRDefault="00E11718" w:rsidP="00E95AAB">
            <w:pPr>
              <w:spacing w:line="400" w:lineRule="exact"/>
              <w:jc w:val="center"/>
              <w:rPr>
                <w:rFonts w:ascii="仿宋" w:eastAsia="仿宋" w:hAnsi="仿宋" w:cs="Arial" w:hint="eastAsia"/>
                <w:b/>
                <w:sz w:val="24"/>
              </w:rPr>
            </w:pPr>
            <w:r w:rsidRPr="0005659B">
              <w:rPr>
                <w:rFonts w:ascii="仿宋" w:eastAsia="仿宋" w:hAnsi="仿宋" w:cs="Arial" w:hint="eastAsia"/>
                <w:b/>
                <w:sz w:val="24"/>
              </w:rPr>
              <w:t>时  间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18" w:rsidRPr="0005659B" w:rsidRDefault="00E11718" w:rsidP="00E95AAB">
            <w:pPr>
              <w:spacing w:line="400" w:lineRule="exact"/>
              <w:jc w:val="center"/>
              <w:rPr>
                <w:rFonts w:ascii="仿宋" w:eastAsia="仿宋" w:hAnsi="仿宋" w:cs="Arial" w:hint="eastAsia"/>
                <w:b/>
                <w:sz w:val="24"/>
              </w:rPr>
            </w:pPr>
            <w:r w:rsidRPr="0005659B">
              <w:rPr>
                <w:rFonts w:ascii="仿宋" w:eastAsia="仿宋" w:hAnsi="仿宋" w:cs="Arial" w:hint="eastAsia"/>
                <w:b/>
                <w:sz w:val="24"/>
              </w:rPr>
              <w:t>内  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18" w:rsidRPr="0005659B" w:rsidRDefault="00E11718" w:rsidP="00E95AAB">
            <w:pPr>
              <w:spacing w:line="400" w:lineRule="exact"/>
              <w:jc w:val="center"/>
              <w:rPr>
                <w:rFonts w:ascii="仿宋" w:eastAsia="仿宋" w:hAnsi="仿宋" w:cs="Arial" w:hint="eastAsia"/>
                <w:b/>
                <w:sz w:val="24"/>
              </w:rPr>
            </w:pPr>
            <w:r w:rsidRPr="0005659B">
              <w:rPr>
                <w:rFonts w:ascii="仿宋" w:eastAsia="仿宋" w:hAnsi="仿宋" w:cs="Arial" w:hint="eastAsia"/>
                <w:b/>
                <w:sz w:val="24"/>
              </w:rPr>
              <w:t>主 讲 人</w:t>
            </w:r>
          </w:p>
        </w:tc>
      </w:tr>
      <w:tr w:rsidR="00E11718" w:rsidRPr="0005659B" w:rsidTr="00E95AAB">
        <w:trPr>
          <w:trHeight w:val="437"/>
          <w:jc w:val="center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18" w:rsidRPr="0005659B" w:rsidRDefault="00E11718" w:rsidP="00E95AAB">
            <w:pPr>
              <w:spacing w:line="400" w:lineRule="exact"/>
              <w:ind w:left="1"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7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hint="eastAsia"/>
                  <w:sz w:val="24"/>
                </w:rPr>
                <w:t>7</w:t>
              </w:r>
              <w:r w:rsidRPr="0005659B">
                <w:rPr>
                  <w:rFonts w:ascii="仿宋" w:eastAsia="仿宋" w:hAnsi="仿宋" w:hint="eastAsia"/>
                  <w:sz w:val="24"/>
                </w:rPr>
                <w:t>月</w:t>
              </w:r>
              <w:r>
                <w:rPr>
                  <w:rFonts w:ascii="仿宋" w:eastAsia="仿宋" w:hAnsi="仿宋" w:hint="eastAsia"/>
                  <w:sz w:val="24"/>
                </w:rPr>
                <w:t>5</w:t>
              </w:r>
              <w:r w:rsidRPr="0005659B">
                <w:rPr>
                  <w:rFonts w:ascii="仿宋" w:eastAsia="仿宋" w:hAnsi="仿宋" w:hint="eastAsia"/>
                  <w:sz w:val="24"/>
                </w:rPr>
                <w:t>日</w:t>
              </w:r>
            </w:smartTag>
          </w:p>
        </w:tc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18" w:rsidRPr="0005659B" w:rsidRDefault="00E11718" w:rsidP="00E95AA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05659B">
              <w:rPr>
                <w:rFonts w:ascii="仿宋" w:eastAsia="仿宋" w:hAnsi="仿宋" w:hint="eastAsia"/>
                <w:sz w:val="24"/>
              </w:rPr>
              <w:t>报 到</w:t>
            </w:r>
          </w:p>
        </w:tc>
      </w:tr>
      <w:tr w:rsidR="00E11718" w:rsidRPr="0005659B" w:rsidTr="00E95AAB">
        <w:trPr>
          <w:trHeight w:val="506"/>
          <w:jc w:val="center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718" w:rsidRPr="0005659B" w:rsidRDefault="00E11718" w:rsidP="00E95AA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7"/>
                <w:attr w:name="Day" w:val="6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hint="eastAsia"/>
                  <w:sz w:val="24"/>
                </w:rPr>
                <w:t>7</w:t>
              </w:r>
              <w:r w:rsidRPr="0005659B">
                <w:rPr>
                  <w:rFonts w:ascii="仿宋" w:eastAsia="仿宋" w:hAnsi="仿宋" w:hint="eastAsia"/>
                  <w:sz w:val="24"/>
                </w:rPr>
                <w:t>月</w:t>
              </w:r>
              <w:r>
                <w:rPr>
                  <w:rFonts w:ascii="仿宋" w:eastAsia="仿宋" w:hAnsi="仿宋" w:hint="eastAsia"/>
                  <w:sz w:val="24"/>
                </w:rPr>
                <w:t>6</w:t>
              </w:r>
              <w:r w:rsidRPr="0005659B">
                <w:rPr>
                  <w:rFonts w:ascii="仿宋" w:eastAsia="仿宋" w:hAnsi="仿宋" w:hint="eastAsia"/>
                  <w:sz w:val="24"/>
                </w:rPr>
                <w:t>日</w:t>
              </w:r>
            </w:smartTag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718" w:rsidRPr="0005659B" w:rsidRDefault="00E11718" w:rsidP="00E95AA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05659B">
              <w:rPr>
                <w:rFonts w:ascii="仿宋" w:eastAsia="仿宋" w:hAnsi="仿宋" w:hint="eastAsia"/>
                <w:sz w:val="24"/>
              </w:rPr>
              <w:t>上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05659B">
              <w:rPr>
                <w:rFonts w:ascii="仿宋" w:eastAsia="仿宋" w:hAnsi="仿宋" w:hint="eastAsia"/>
                <w:sz w:val="24"/>
              </w:rPr>
              <w:t>午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18" w:rsidRPr="0005659B" w:rsidRDefault="00E11718" w:rsidP="00E95AA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05659B">
              <w:rPr>
                <w:rFonts w:ascii="仿宋" w:eastAsia="仿宋" w:hAnsi="仿宋" w:hint="eastAsia"/>
                <w:sz w:val="24"/>
              </w:rPr>
              <w:t>开班</w:t>
            </w:r>
            <w:r>
              <w:rPr>
                <w:rFonts w:ascii="仿宋" w:eastAsia="仿宋" w:hAnsi="仿宋" w:hint="eastAsia"/>
                <w:sz w:val="24"/>
              </w:rPr>
              <w:t>仪式</w:t>
            </w:r>
          </w:p>
        </w:tc>
      </w:tr>
      <w:tr w:rsidR="00E11718" w:rsidRPr="0005659B" w:rsidTr="00E95AAB">
        <w:trPr>
          <w:trHeight w:val="975"/>
          <w:jc w:val="center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718" w:rsidRPr="0005659B" w:rsidRDefault="00E11718" w:rsidP="00E95AAB">
            <w:pPr>
              <w:spacing w:line="400" w:lineRule="exact"/>
              <w:ind w:rightChars="87" w:right="183" w:firstLineChars="250" w:firstLine="60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18" w:rsidRPr="0005659B" w:rsidRDefault="00E11718" w:rsidP="00E95AAB">
            <w:pPr>
              <w:spacing w:line="400" w:lineRule="exact"/>
              <w:ind w:rightChars="87" w:right="183" w:firstLineChars="250" w:firstLine="60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18" w:rsidRPr="0035654F" w:rsidRDefault="00E11718" w:rsidP="00E95AA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D71216">
              <w:rPr>
                <w:rFonts w:ascii="仿宋" w:eastAsia="仿宋" w:hAnsi="仿宋"/>
                <w:sz w:val="24"/>
              </w:rPr>
              <w:t>电子薄膜与集成器件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18" w:rsidRPr="00E67F80" w:rsidRDefault="00E11718" w:rsidP="00E95AA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张万里</w:t>
            </w:r>
          </w:p>
        </w:tc>
      </w:tr>
      <w:tr w:rsidR="00E11718" w:rsidRPr="0005659B" w:rsidTr="00E95AAB">
        <w:trPr>
          <w:trHeight w:val="917"/>
          <w:jc w:val="center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18" w:rsidRPr="0005659B" w:rsidRDefault="00E11718" w:rsidP="00E95AAB">
            <w:pPr>
              <w:spacing w:line="400" w:lineRule="exact"/>
              <w:ind w:rightChars="87" w:right="183" w:firstLineChars="250" w:firstLine="60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18" w:rsidRPr="0005659B" w:rsidRDefault="00E11718" w:rsidP="00E95AA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05659B">
              <w:rPr>
                <w:rFonts w:ascii="仿宋" w:eastAsia="仿宋" w:hAnsi="仿宋" w:hint="eastAsia"/>
                <w:sz w:val="24"/>
              </w:rPr>
              <w:t>下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05659B">
              <w:rPr>
                <w:rFonts w:ascii="仿宋" w:eastAsia="仿宋" w:hAnsi="仿宋" w:hint="eastAsia"/>
                <w:sz w:val="24"/>
              </w:rPr>
              <w:t>午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18" w:rsidRPr="0035654F" w:rsidRDefault="00E11718" w:rsidP="00E95AA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新能源材料的发展机遇与挑战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18" w:rsidRPr="00776785" w:rsidRDefault="00E11718" w:rsidP="00E95AA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王 宁</w:t>
            </w:r>
          </w:p>
        </w:tc>
      </w:tr>
      <w:tr w:rsidR="00E11718" w:rsidRPr="0005659B" w:rsidTr="00E95AAB">
        <w:trPr>
          <w:trHeight w:val="925"/>
          <w:jc w:val="center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718" w:rsidRPr="0005659B" w:rsidRDefault="00E11718" w:rsidP="00E95AA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  <w:r w:rsidRPr="0005659B"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7</w:t>
            </w:r>
            <w:r w:rsidRPr="0005659B"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18" w:rsidRPr="0005659B" w:rsidRDefault="00E11718" w:rsidP="00E95AA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05659B">
              <w:rPr>
                <w:rFonts w:ascii="仿宋" w:eastAsia="仿宋" w:hAnsi="仿宋" w:hint="eastAsia"/>
                <w:sz w:val="24"/>
              </w:rPr>
              <w:t>上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05659B">
              <w:rPr>
                <w:rFonts w:ascii="仿宋" w:eastAsia="仿宋" w:hAnsi="仿宋" w:hint="eastAsia"/>
                <w:sz w:val="24"/>
              </w:rPr>
              <w:t>午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18" w:rsidRPr="0035654F" w:rsidRDefault="00E11718" w:rsidP="00E95AA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量子材料科学与应用国际前沿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18" w:rsidRPr="00776785" w:rsidRDefault="00E11718" w:rsidP="00E95AA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776785">
              <w:rPr>
                <w:rFonts w:ascii="仿宋" w:eastAsia="仿宋" w:hAnsi="仿宋" w:hint="eastAsia"/>
                <w:sz w:val="24"/>
              </w:rPr>
              <w:t>王志明</w:t>
            </w:r>
          </w:p>
        </w:tc>
      </w:tr>
      <w:tr w:rsidR="00E11718" w:rsidRPr="0005659B" w:rsidTr="00E95AAB">
        <w:trPr>
          <w:trHeight w:val="781"/>
          <w:jc w:val="center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18" w:rsidRPr="0005659B" w:rsidRDefault="00E11718" w:rsidP="00E95AAB">
            <w:pPr>
              <w:spacing w:line="400" w:lineRule="exact"/>
              <w:ind w:rightChars="87" w:right="183" w:firstLineChars="250" w:firstLine="60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18" w:rsidRPr="0005659B" w:rsidRDefault="00E11718" w:rsidP="00E95AA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05659B">
              <w:rPr>
                <w:rFonts w:ascii="仿宋" w:eastAsia="仿宋" w:hAnsi="仿宋" w:hint="eastAsia"/>
                <w:sz w:val="24"/>
              </w:rPr>
              <w:t>下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05659B">
              <w:rPr>
                <w:rFonts w:ascii="仿宋" w:eastAsia="仿宋" w:hAnsi="仿宋" w:hint="eastAsia"/>
                <w:sz w:val="24"/>
              </w:rPr>
              <w:t>午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18" w:rsidRPr="002A0A7C" w:rsidRDefault="00E11718" w:rsidP="00E95AA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2A0A7C">
              <w:rPr>
                <w:rFonts w:ascii="仿宋" w:eastAsia="仿宋" w:hAnsi="仿宋" w:hint="eastAsia"/>
                <w:sz w:val="24"/>
              </w:rPr>
              <w:t>压电材料与器件研究与应用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18" w:rsidRPr="002A0A7C" w:rsidRDefault="00E11718" w:rsidP="00E95AA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2A0A7C">
              <w:rPr>
                <w:rFonts w:ascii="仿宋" w:eastAsia="仿宋" w:hAnsi="仿宋" w:hint="eastAsia"/>
                <w:sz w:val="24"/>
              </w:rPr>
              <w:t>马晋毅</w:t>
            </w:r>
          </w:p>
        </w:tc>
      </w:tr>
      <w:tr w:rsidR="00E11718" w:rsidRPr="0005659B" w:rsidTr="00E95AAB">
        <w:trPr>
          <w:trHeight w:val="753"/>
          <w:jc w:val="center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718" w:rsidRPr="0005659B" w:rsidRDefault="00E11718" w:rsidP="00E95AA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7"/>
                <w:attr w:name="Day" w:val="8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hint="eastAsia"/>
                  <w:sz w:val="24"/>
                </w:rPr>
                <w:t>7</w:t>
              </w:r>
              <w:r w:rsidRPr="0005659B">
                <w:rPr>
                  <w:rFonts w:ascii="仿宋" w:eastAsia="仿宋" w:hAnsi="仿宋" w:hint="eastAsia"/>
                  <w:sz w:val="24"/>
                </w:rPr>
                <w:t>月</w:t>
              </w:r>
              <w:r>
                <w:rPr>
                  <w:rFonts w:ascii="仿宋" w:eastAsia="仿宋" w:hAnsi="仿宋" w:hint="eastAsia"/>
                  <w:sz w:val="24"/>
                </w:rPr>
                <w:t>8</w:t>
              </w:r>
              <w:r w:rsidRPr="0005659B">
                <w:rPr>
                  <w:rFonts w:ascii="仿宋" w:eastAsia="仿宋" w:hAnsi="仿宋" w:hint="eastAsia"/>
                  <w:sz w:val="24"/>
                </w:rPr>
                <w:t>日</w:t>
              </w:r>
            </w:smartTag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18" w:rsidRPr="0005659B" w:rsidRDefault="00E11718" w:rsidP="00E95AA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05659B">
              <w:rPr>
                <w:rFonts w:ascii="仿宋" w:eastAsia="仿宋" w:hAnsi="仿宋" w:hint="eastAsia"/>
                <w:sz w:val="24"/>
              </w:rPr>
              <w:t>上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05659B">
              <w:rPr>
                <w:rFonts w:ascii="仿宋" w:eastAsia="仿宋" w:hAnsi="仿宋" w:hint="eastAsia"/>
                <w:sz w:val="24"/>
              </w:rPr>
              <w:t>午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18" w:rsidRPr="0035654F" w:rsidRDefault="00E11718" w:rsidP="00E95AA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硅基光互连系统与非互易光学器件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18" w:rsidRPr="00E67F80" w:rsidRDefault="00E11718" w:rsidP="00E95AA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776785">
              <w:rPr>
                <w:rFonts w:ascii="仿宋" w:eastAsia="仿宋" w:hAnsi="仿宋" w:hint="eastAsia"/>
                <w:sz w:val="24"/>
              </w:rPr>
              <w:t>毕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776785">
              <w:rPr>
                <w:rFonts w:ascii="仿宋" w:eastAsia="仿宋" w:hAnsi="仿宋" w:hint="eastAsia"/>
                <w:sz w:val="24"/>
              </w:rPr>
              <w:t>磊</w:t>
            </w:r>
          </w:p>
        </w:tc>
      </w:tr>
      <w:tr w:rsidR="00E11718" w:rsidRPr="0005659B" w:rsidTr="00E95AAB">
        <w:trPr>
          <w:trHeight w:val="897"/>
          <w:jc w:val="center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18" w:rsidRPr="0005659B" w:rsidRDefault="00E11718" w:rsidP="00E95AAB">
            <w:pPr>
              <w:spacing w:line="400" w:lineRule="exact"/>
              <w:ind w:rightChars="87" w:right="183" w:firstLineChars="250" w:firstLine="60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18" w:rsidRPr="0005659B" w:rsidRDefault="00E11718" w:rsidP="00E95AA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05659B">
              <w:rPr>
                <w:rFonts w:ascii="仿宋" w:eastAsia="仿宋" w:hAnsi="仿宋" w:hint="eastAsia"/>
                <w:sz w:val="24"/>
              </w:rPr>
              <w:t>下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05659B">
              <w:rPr>
                <w:rFonts w:ascii="仿宋" w:eastAsia="仿宋" w:hAnsi="仿宋" w:hint="eastAsia"/>
                <w:sz w:val="24"/>
              </w:rPr>
              <w:t>午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18" w:rsidRPr="00B918CE" w:rsidRDefault="00E11718" w:rsidP="00E95AA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B918CE">
              <w:rPr>
                <w:rFonts w:ascii="仿宋" w:eastAsia="仿宋" w:hAnsi="仿宋" w:hint="eastAsia"/>
                <w:sz w:val="24"/>
              </w:rPr>
              <w:t>集成光学器件简介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18" w:rsidRPr="00B918CE" w:rsidRDefault="00E11718" w:rsidP="00E95AA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B918CE">
              <w:rPr>
                <w:rFonts w:ascii="仿宋" w:eastAsia="仿宋" w:hAnsi="仿宋" w:hint="eastAsia"/>
                <w:sz w:val="24"/>
              </w:rPr>
              <w:t>李朝阳</w:t>
            </w:r>
          </w:p>
        </w:tc>
      </w:tr>
      <w:tr w:rsidR="00E11718" w:rsidRPr="00E67F80" w:rsidTr="00E95AAB">
        <w:trPr>
          <w:trHeight w:val="753"/>
          <w:jc w:val="center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718" w:rsidRPr="0005659B" w:rsidRDefault="00E11718" w:rsidP="00E95AA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7"/>
                <w:attr w:name="Day" w:val="9"/>
                <w:attr w:name="IsLunarDate" w:val="False"/>
                <w:attr w:name="IsROCDate" w:val="False"/>
              </w:smartTagPr>
              <w:r>
                <w:rPr>
                  <w:rFonts w:ascii="仿宋" w:eastAsia="仿宋" w:hAnsi="仿宋" w:hint="eastAsia"/>
                  <w:sz w:val="24"/>
                </w:rPr>
                <w:t>7</w:t>
              </w:r>
              <w:r w:rsidRPr="0005659B">
                <w:rPr>
                  <w:rFonts w:ascii="仿宋" w:eastAsia="仿宋" w:hAnsi="仿宋" w:hint="eastAsia"/>
                  <w:sz w:val="24"/>
                </w:rPr>
                <w:t>月</w:t>
              </w:r>
              <w:r>
                <w:rPr>
                  <w:rFonts w:ascii="仿宋" w:eastAsia="仿宋" w:hAnsi="仿宋" w:hint="eastAsia"/>
                  <w:sz w:val="24"/>
                </w:rPr>
                <w:t>9</w:t>
              </w:r>
              <w:r w:rsidRPr="0005659B">
                <w:rPr>
                  <w:rFonts w:ascii="仿宋" w:eastAsia="仿宋" w:hAnsi="仿宋" w:hint="eastAsia"/>
                  <w:sz w:val="24"/>
                </w:rPr>
                <w:t>日</w:t>
              </w:r>
            </w:smartTag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18" w:rsidRPr="0005659B" w:rsidRDefault="00E11718" w:rsidP="00E95AA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05659B">
              <w:rPr>
                <w:rFonts w:ascii="仿宋" w:eastAsia="仿宋" w:hAnsi="仿宋" w:hint="eastAsia"/>
                <w:sz w:val="24"/>
              </w:rPr>
              <w:t>上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05659B">
              <w:rPr>
                <w:rFonts w:ascii="仿宋" w:eastAsia="仿宋" w:hAnsi="仿宋" w:hint="eastAsia"/>
                <w:sz w:val="24"/>
              </w:rPr>
              <w:t>午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18" w:rsidRPr="0005659B" w:rsidRDefault="00E11718" w:rsidP="00E95AA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印制电子的机遇与挑战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18" w:rsidRPr="00776785" w:rsidRDefault="00E11718" w:rsidP="00E95AA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何 为</w:t>
            </w:r>
          </w:p>
        </w:tc>
      </w:tr>
      <w:tr w:rsidR="00E11718" w:rsidRPr="00E67F80" w:rsidTr="00E95AAB">
        <w:trPr>
          <w:trHeight w:val="897"/>
          <w:jc w:val="center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18" w:rsidRPr="0005659B" w:rsidRDefault="00E11718" w:rsidP="00E95AAB">
            <w:pPr>
              <w:spacing w:line="400" w:lineRule="exact"/>
              <w:ind w:rightChars="87" w:right="183" w:firstLineChars="250" w:firstLine="60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18" w:rsidRPr="0005659B" w:rsidRDefault="00E11718" w:rsidP="00E95AA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05659B">
              <w:rPr>
                <w:rFonts w:ascii="仿宋" w:eastAsia="仿宋" w:hAnsi="仿宋" w:hint="eastAsia"/>
                <w:sz w:val="24"/>
              </w:rPr>
              <w:t>下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05659B">
              <w:rPr>
                <w:rFonts w:ascii="仿宋" w:eastAsia="仿宋" w:hAnsi="仿宋" w:hint="eastAsia"/>
                <w:sz w:val="24"/>
              </w:rPr>
              <w:t>午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18" w:rsidRPr="0005659B" w:rsidRDefault="00E11718" w:rsidP="00E95AA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C206D4">
              <w:rPr>
                <w:rFonts w:ascii="仿宋" w:eastAsia="仿宋" w:hAnsi="仿宋"/>
                <w:sz w:val="24"/>
              </w:rPr>
              <w:t>磁性材料特性、进展与应用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18" w:rsidRPr="00776785" w:rsidRDefault="00E11718" w:rsidP="00E95AA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张 明</w:t>
            </w:r>
          </w:p>
        </w:tc>
      </w:tr>
      <w:tr w:rsidR="00E11718" w:rsidRPr="00E67F80" w:rsidTr="00E95AAB">
        <w:trPr>
          <w:trHeight w:val="753"/>
          <w:jc w:val="center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718" w:rsidRPr="0005659B" w:rsidRDefault="00E11718" w:rsidP="00E95AA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  <w:r w:rsidRPr="0005659B"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10</w:t>
            </w:r>
            <w:r w:rsidRPr="0005659B"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18" w:rsidRPr="0005659B" w:rsidRDefault="00E11718" w:rsidP="00E95AA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05659B">
              <w:rPr>
                <w:rFonts w:ascii="仿宋" w:eastAsia="仿宋" w:hAnsi="仿宋" w:hint="eastAsia"/>
                <w:sz w:val="24"/>
              </w:rPr>
              <w:t>上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05659B">
              <w:rPr>
                <w:rFonts w:ascii="仿宋" w:eastAsia="仿宋" w:hAnsi="仿宋" w:hint="eastAsia"/>
                <w:sz w:val="24"/>
              </w:rPr>
              <w:t>午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18" w:rsidRPr="00987EAC" w:rsidRDefault="00E11718" w:rsidP="00E95AA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现场教学</w:t>
            </w:r>
          </w:p>
        </w:tc>
      </w:tr>
      <w:tr w:rsidR="00E11718" w:rsidRPr="00E67F80" w:rsidTr="00E95AAB">
        <w:trPr>
          <w:trHeight w:val="691"/>
          <w:jc w:val="center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18" w:rsidRPr="0005659B" w:rsidRDefault="00E11718" w:rsidP="00E95AAB">
            <w:pPr>
              <w:spacing w:line="400" w:lineRule="exact"/>
              <w:ind w:rightChars="87" w:right="183" w:firstLineChars="250" w:firstLine="60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18" w:rsidRPr="0005659B" w:rsidRDefault="00E11718" w:rsidP="00E95AA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05659B">
              <w:rPr>
                <w:rFonts w:ascii="仿宋" w:eastAsia="仿宋" w:hAnsi="仿宋" w:hint="eastAsia"/>
                <w:sz w:val="24"/>
              </w:rPr>
              <w:t>下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05659B">
              <w:rPr>
                <w:rFonts w:ascii="仿宋" w:eastAsia="仿宋" w:hAnsi="仿宋" w:hint="eastAsia"/>
                <w:sz w:val="24"/>
              </w:rPr>
              <w:t>午</w:t>
            </w:r>
          </w:p>
        </w:tc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18" w:rsidRPr="00987EAC" w:rsidRDefault="00E11718" w:rsidP="00E95AA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分组讨论、测评、学员总结</w:t>
            </w:r>
          </w:p>
        </w:tc>
      </w:tr>
    </w:tbl>
    <w:p w:rsidR="00E11718" w:rsidRDefault="00E11718" w:rsidP="00E11718">
      <w:pPr>
        <w:spacing w:line="560" w:lineRule="exact"/>
        <w:ind w:right="666"/>
        <w:rPr>
          <w:rFonts w:ascii="仿宋" w:eastAsia="仿宋" w:hAnsi="仿宋" w:cs="宋体-方正超大字符集"/>
          <w:color w:val="000000"/>
          <w:sz w:val="32"/>
          <w:szCs w:val="32"/>
        </w:rPr>
        <w:sectPr w:rsidR="00E11718" w:rsidSect="0005659B">
          <w:pgSz w:w="11906" w:h="16838"/>
          <w:pgMar w:top="1928" w:right="1474" w:bottom="1928" w:left="1588" w:header="851" w:footer="992" w:gutter="0"/>
          <w:cols w:space="720"/>
          <w:titlePg/>
          <w:docGrid w:linePitch="312"/>
        </w:sectPr>
      </w:pPr>
    </w:p>
    <w:p w:rsidR="00903EAF" w:rsidRPr="00E11718" w:rsidRDefault="00903EAF" w:rsidP="00E11718"/>
    <w:sectPr w:rsidR="00903EAF" w:rsidRPr="00E11718" w:rsidSect="00903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46D" w:rsidRDefault="0015546D" w:rsidP="00E11718">
      <w:r>
        <w:separator/>
      </w:r>
    </w:p>
  </w:endnote>
  <w:endnote w:type="continuationSeparator" w:id="0">
    <w:p w:rsidR="0015546D" w:rsidRDefault="0015546D" w:rsidP="00E11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-方正超大字符集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46D" w:rsidRDefault="0015546D" w:rsidP="00E11718">
      <w:r>
        <w:separator/>
      </w:r>
    </w:p>
  </w:footnote>
  <w:footnote w:type="continuationSeparator" w:id="0">
    <w:p w:rsidR="0015546D" w:rsidRDefault="0015546D" w:rsidP="00E117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1718"/>
    <w:rsid w:val="0015546D"/>
    <w:rsid w:val="00903EAF"/>
    <w:rsid w:val="00A040CE"/>
    <w:rsid w:val="00E11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7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17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17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17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17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2015-06-12T03:05:00Z</dcterms:created>
  <dcterms:modified xsi:type="dcterms:W3CDTF">2015-06-12T03:06:00Z</dcterms:modified>
</cp:coreProperties>
</file>