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EC1CAA" w:rsidRDefault="00D1570B" w:rsidP="00D1570B">
      <w:pPr>
        <w:widowControl/>
        <w:jc w:val="left"/>
        <w:rPr>
          <w:rFonts w:asciiTheme="minorEastAsia" w:eastAsiaTheme="minorEastAsia" w:hAnsiTheme="minorEastAsia"/>
          <w:b/>
          <w:kern w:val="0"/>
          <w:sz w:val="72"/>
        </w:rPr>
      </w:pPr>
      <w:r w:rsidRPr="00EC1CAA">
        <w:rPr>
          <w:rFonts w:asciiTheme="minorEastAsia" w:eastAsiaTheme="minorEastAsia" w:hAnsiTheme="minorEastAsia" w:hint="eastAsia"/>
          <w:b/>
          <w:spacing w:val="3"/>
          <w:w w:val="81"/>
          <w:kern w:val="0"/>
          <w:sz w:val="72"/>
        </w:rPr>
        <w:t>电子科技大学继续教育学院通</w:t>
      </w:r>
      <w:r w:rsidRPr="00EC1CAA">
        <w:rPr>
          <w:rFonts w:asciiTheme="minorEastAsia" w:eastAsiaTheme="minorEastAsia" w:hAnsiTheme="minorEastAsia" w:hint="eastAsia"/>
          <w:b/>
          <w:spacing w:val="-13"/>
          <w:w w:val="81"/>
          <w:kern w:val="0"/>
          <w:sz w:val="72"/>
        </w:rPr>
        <w:t>知</w:t>
      </w:r>
    </w:p>
    <w:p w:rsidR="00D1570B" w:rsidRPr="00EC1CAA" w:rsidRDefault="00D1570B" w:rsidP="00D1570B">
      <w:pPr>
        <w:widowControl/>
        <w:jc w:val="center"/>
        <w:rPr>
          <w:rFonts w:asciiTheme="minorEastAsia" w:eastAsiaTheme="minorEastAsia" w:hAnsiTheme="minorEastAsia"/>
          <w:kern w:val="0"/>
          <w:sz w:val="28"/>
        </w:rPr>
      </w:pPr>
      <w:r w:rsidRPr="00EC1CAA">
        <w:rPr>
          <w:rFonts w:asciiTheme="minorEastAsia" w:eastAsiaTheme="minorEastAsia" w:hAnsiTheme="minorEastAsia" w:hint="eastAsia"/>
          <w:kern w:val="0"/>
          <w:sz w:val="28"/>
        </w:rPr>
        <w:t xml:space="preserve">继教教管[2015]  </w:t>
      </w:r>
      <w:r w:rsidR="00EC1CAA" w:rsidRPr="00EC1CAA">
        <w:rPr>
          <w:rFonts w:asciiTheme="minorEastAsia" w:eastAsiaTheme="minorEastAsia" w:hAnsiTheme="minorEastAsia" w:hint="eastAsia"/>
          <w:kern w:val="0"/>
          <w:sz w:val="28"/>
        </w:rPr>
        <w:t>31</w:t>
      </w:r>
      <w:r w:rsidRPr="00EC1CAA">
        <w:rPr>
          <w:rFonts w:asciiTheme="minorEastAsia" w:eastAsiaTheme="minorEastAsia" w:hAnsiTheme="minorEastAsia" w:hint="eastAsia"/>
          <w:kern w:val="0"/>
          <w:sz w:val="28"/>
        </w:rPr>
        <w:t xml:space="preserve"> 号</w:t>
      </w:r>
    </w:p>
    <w:p w:rsidR="00D1570B" w:rsidRPr="00EC1CAA" w:rsidRDefault="00F95D77" w:rsidP="00D1570B">
      <w:pPr>
        <w:widowControl/>
        <w:snapToGrid w:val="0"/>
        <w:ind w:firstLineChars="100" w:firstLine="321"/>
        <w:jc w:val="center"/>
        <w:rPr>
          <w:rFonts w:asciiTheme="minorEastAsia" w:eastAsiaTheme="minorEastAsia" w:hAnsiTheme="minorEastAsia"/>
          <w:b/>
          <w:kern w:val="10"/>
          <w:sz w:val="32"/>
          <w:u w:val="single"/>
        </w:rPr>
      </w:pPr>
      <w:r w:rsidRPr="00F95D77">
        <w:rPr>
          <w:rFonts w:asciiTheme="minorEastAsia" w:eastAsiaTheme="minorEastAsia" w:hAnsiTheme="minorEastAsia"/>
          <w:b/>
          <w:kern w:val="0"/>
          <w:sz w:val="32"/>
        </w:rPr>
        <w:pict>
          <v:line id="_x0000_s2054" style="position:absolute;left:0;text-align:left;z-index:251660288" from="0,0" to="414pt,.05pt"/>
        </w:pict>
      </w:r>
      <w:r w:rsidRPr="00F95D77">
        <w:rPr>
          <w:rFonts w:asciiTheme="minorEastAsia" w:eastAsiaTheme="minorEastAsia" w:hAnsiTheme="minorEastAsia"/>
          <w:b/>
          <w:kern w:val="0"/>
          <w:sz w:val="32"/>
        </w:rPr>
        <w:pict>
          <v:line id="_x0000_s2055" style="position:absolute;left:0;text-align:left;z-index:251661312" from="0,0" to="414pt,.05pt"/>
        </w:pict>
      </w:r>
      <w:r w:rsidR="00D1570B" w:rsidRPr="00EC1CAA">
        <w:rPr>
          <w:rFonts w:asciiTheme="minorEastAsia" w:eastAsiaTheme="minorEastAsia" w:hAnsiTheme="minorEastAsia" w:hint="eastAsia"/>
          <w:b/>
          <w:kern w:val="0"/>
          <w:sz w:val="32"/>
        </w:rPr>
        <w:t>关于</w:t>
      </w:r>
      <w:bookmarkStart w:id="0" w:name="OLE_LINK1"/>
      <w:r w:rsidR="00D1570B" w:rsidRPr="00EC1CAA">
        <w:rPr>
          <w:rFonts w:asciiTheme="minorEastAsia" w:eastAsiaTheme="minorEastAsia" w:hAnsiTheme="minorEastAsia" w:hint="eastAsia"/>
          <w:b/>
          <w:kern w:val="10"/>
          <w:sz w:val="32"/>
        </w:rPr>
        <w:t>校外学习中心和直属班</w:t>
      </w:r>
    </w:p>
    <w:p w:rsidR="00D1570B" w:rsidRPr="00EC1CAA" w:rsidRDefault="00D1570B" w:rsidP="00D1570B">
      <w:pPr>
        <w:widowControl/>
        <w:snapToGrid w:val="0"/>
        <w:ind w:firstLineChars="100" w:firstLine="321"/>
        <w:jc w:val="center"/>
        <w:rPr>
          <w:rFonts w:asciiTheme="minorEastAsia" w:eastAsiaTheme="minorEastAsia" w:hAnsiTheme="minorEastAsia"/>
          <w:b/>
          <w:kern w:val="0"/>
          <w:sz w:val="32"/>
        </w:rPr>
      </w:pPr>
      <w:r w:rsidRPr="00EC1CAA">
        <w:rPr>
          <w:rFonts w:asciiTheme="minorEastAsia" w:eastAsiaTheme="minorEastAsia" w:hAnsiTheme="minorEastAsia" w:hint="eastAsia"/>
          <w:b/>
          <w:kern w:val="10"/>
          <w:sz w:val="32"/>
        </w:rPr>
        <w:t>201</w:t>
      </w:r>
      <w:r w:rsidR="00AB68CF" w:rsidRPr="00EC1CAA">
        <w:rPr>
          <w:rFonts w:asciiTheme="minorEastAsia" w:eastAsiaTheme="minorEastAsia" w:hAnsiTheme="minorEastAsia" w:hint="eastAsia"/>
          <w:b/>
          <w:kern w:val="10"/>
          <w:sz w:val="32"/>
        </w:rPr>
        <w:t>6</w:t>
      </w:r>
      <w:r w:rsidRPr="00EC1CAA">
        <w:rPr>
          <w:rFonts w:asciiTheme="minorEastAsia" w:eastAsiaTheme="minorEastAsia" w:hAnsiTheme="minorEastAsia" w:hint="eastAsia"/>
          <w:b/>
          <w:kern w:val="10"/>
          <w:sz w:val="32"/>
        </w:rPr>
        <w:t>年</w:t>
      </w:r>
      <w:r w:rsidR="00AB68CF" w:rsidRPr="00EC1CAA">
        <w:rPr>
          <w:rFonts w:asciiTheme="minorEastAsia" w:eastAsiaTheme="minorEastAsia" w:hAnsiTheme="minorEastAsia" w:hint="eastAsia"/>
          <w:b/>
          <w:kern w:val="10"/>
          <w:sz w:val="32"/>
        </w:rPr>
        <w:t>春</w:t>
      </w:r>
      <w:r w:rsidRPr="00EC1CAA">
        <w:rPr>
          <w:rFonts w:asciiTheme="minorEastAsia" w:eastAsiaTheme="minorEastAsia" w:hAnsiTheme="minorEastAsia" w:hint="eastAsia"/>
          <w:b/>
          <w:kern w:val="10"/>
          <w:sz w:val="32"/>
        </w:rPr>
        <w:t>季学期教学等工作安排的通知</w:t>
      </w:r>
      <w:bookmarkEnd w:id="0"/>
    </w:p>
    <w:p w:rsidR="00D1570B" w:rsidRPr="00EC1CAA" w:rsidRDefault="00D1570B" w:rsidP="00D1570B">
      <w:pPr>
        <w:widowControl/>
        <w:snapToGrid w:val="0"/>
        <w:spacing w:line="400" w:lineRule="exact"/>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各校外学习中心及直属班：</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现将</w:t>
      </w:r>
      <w:r w:rsidRPr="00EC1CAA">
        <w:rPr>
          <w:rFonts w:asciiTheme="minorEastAsia" w:eastAsiaTheme="minorEastAsia" w:hAnsiTheme="minorEastAsia"/>
          <w:spacing w:val="20"/>
          <w:kern w:val="10"/>
          <w:sz w:val="24"/>
        </w:rPr>
        <w:t>201</w:t>
      </w:r>
      <w:r w:rsidR="00AB68CF" w:rsidRPr="00EC1CAA">
        <w:rPr>
          <w:rFonts w:asciiTheme="minorEastAsia" w:eastAsiaTheme="minorEastAsia" w:hAnsiTheme="minorEastAsia" w:hint="eastAsia"/>
          <w:spacing w:val="20"/>
          <w:kern w:val="10"/>
          <w:sz w:val="24"/>
        </w:rPr>
        <w:t>5</w:t>
      </w:r>
      <w:r w:rsidRPr="00EC1CAA">
        <w:rPr>
          <w:rFonts w:asciiTheme="minorEastAsia" w:eastAsiaTheme="minorEastAsia" w:hAnsiTheme="minorEastAsia"/>
          <w:spacing w:val="20"/>
          <w:kern w:val="10"/>
          <w:sz w:val="24"/>
        </w:rPr>
        <w:t>年</w:t>
      </w:r>
      <w:r w:rsidR="00AB68CF" w:rsidRPr="00EC1CAA">
        <w:rPr>
          <w:rFonts w:asciiTheme="minorEastAsia" w:eastAsiaTheme="minorEastAsia" w:hAnsiTheme="minorEastAsia" w:hint="eastAsia"/>
          <w:spacing w:val="20"/>
          <w:kern w:val="10"/>
          <w:sz w:val="24"/>
        </w:rPr>
        <w:t>秋</w:t>
      </w:r>
      <w:r w:rsidRPr="00EC1CAA">
        <w:rPr>
          <w:rFonts w:asciiTheme="minorEastAsia" w:eastAsiaTheme="minorEastAsia" w:hAnsiTheme="minorEastAsia"/>
          <w:spacing w:val="20"/>
          <w:kern w:val="10"/>
          <w:sz w:val="24"/>
        </w:rPr>
        <w:t>季</w:t>
      </w:r>
      <w:r w:rsidRPr="00EC1CAA">
        <w:rPr>
          <w:rFonts w:asciiTheme="minorEastAsia" w:eastAsiaTheme="minorEastAsia" w:hAnsiTheme="minorEastAsia" w:hint="eastAsia"/>
          <w:spacing w:val="20"/>
          <w:kern w:val="10"/>
          <w:sz w:val="24"/>
        </w:rPr>
        <w:t>学期期末统考、放假时间及</w:t>
      </w:r>
      <w:r w:rsidRPr="00EC1CAA">
        <w:rPr>
          <w:rFonts w:asciiTheme="minorEastAsia" w:eastAsiaTheme="minorEastAsia" w:hAnsiTheme="minorEastAsia"/>
          <w:spacing w:val="20"/>
          <w:kern w:val="10"/>
          <w:sz w:val="24"/>
        </w:rPr>
        <w:t>201</w:t>
      </w:r>
      <w:r w:rsidR="00AB68CF"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年</w:t>
      </w:r>
      <w:r w:rsidR="00AB68CF" w:rsidRPr="00EC1CAA">
        <w:rPr>
          <w:rFonts w:asciiTheme="minorEastAsia" w:eastAsiaTheme="minorEastAsia" w:hAnsiTheme="minorEastAsia" w:hint="eastAsia"/>
          <w:spacing w:val="20"/>
          <w:kern w:val="10"/>
          <w:sz w:val="24"/>
        </w:rPr>
        <w:t>春</w:t>
      </w:r>
      <w:r w:rsidRPr="00EC1CAA">
        <w:rPr>
          <w:rFonts w:asciiTheme="minorEastAsia" w:eastAsiaTheme="minorEastAsia" w:hAnsiTheme="minorEastAsia" w:hint="eastAsia"/>
          <w:spacing w:val="20"/>
          <w:kern w:val="10"/>
          <w:sz w:val="24"/>
        </w:rPr>
        <w:t>季学期教学等工作的安排通知如下：</w:t>
      </w:r>
    </w:p>
    <w:p w:rsidR="00D1570B" w:rsidRPr="00EC1CAA"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一、</w:t>
      </w:r>
      <w:r w:rsidRPr="00EC1CAA">
        <w:rPr>
          <w:rFonts w:asciiTheme="minorEastAsia" w:eastAsiaTheme="minorEastAsia" w:hAnsiTheme="minorEastAsia"/>
          <w:b/>
          <w:spacing w:val="20"/>
          <w:kern w:val="10"/>
          <w:sz w:val="24"/>
        </w:rPr>
        <w:t>201</w:t>
      </w:r>
      <w:r w:rsidRPr="00EC1CAA">
        <w:rPr>
          <w:rFonts w:asciiTheme="minorEastAsia" w:eastAsiaTheme="minorEastAsia" w:hAnsiTheme="minorEastAsia" w:hint="eastAsia"/>
          <w:b/>
          <w:spacing w:val="20"/>
          <w:kern w:val="10"/>
          <w:sz w:val="24"/>
        </w:rPr>
        <w:t>5</w:t>
      </w:r>
      <w:r w:rsidRPr="00EC1CAA">
        <w:rPr>
          <w:rFonts w:asciiTheme="minorEastAsia" w:eastAsiaTheme="minorEastAsia" w:hAnsiTheme="minorEastAsia"/>
          <w:b/>
          <w:spacing w:val="20"/>
          <w:kern w:val="10"/>
          <w:sz w:val="24"/>
        </w:rPr>
        <w:t>年</w:t>
      </w:r>
      <w:r w:rsidR="00AB68CF" w:rsidRPr="00EC1CAA">
        <w:rPr>
          <w:rFonts w:asciiTheme="minorEastAsia" w:eastAsiaTheme="minorEastAsia" w:hAnsiTheme="minorEastAsia" w:hint="eastAsia"/>
          <w:b/>
          <w:spacing w:val="20"/>
          <w:kern w:val="10"/>
          <w:sz w:val="24"/>
        </w:rPr>
        <w:t>秋</w:t>
      </w:r>
      <w:r w:rsidRPr="00EC1CAA">
        <w:rPr>
          <w:rFonts w:asciiTheme="minorEastAsia" w:eastAsiaTheme="minorEastAsia" w:hAnsiTheme="minorEastAsia"/>
          <w:b/>
          <w:spacing w:val="20"/>
          <w:kern w:val="10"/>
          <w:sz w:val="24"/>
        </w:rPr>
        <w:t>季</w:t>
      </w:r>
      <w:r w:rsidRPr="00EC1CAA">
        <w:rPr>
          <w:rFonts w:asciiTheme="minorEastAsia" w:eastAsiaTheme="minorEastAsia" w:hAnsiTheme="minorEastAsia" w:hint="eastAsia"/>
          <w:b/>
          <w:spacing w:val="20"/>
          <w:kern w:val="10"/>
          <w:sz w:val="24"/>
        </w:rPr>
        <w:t>学期期末统考、放假时间</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校外学习中心本学期期末统考时间为</w:t>
      </w:r>
      <w:r w:rsidRPr="00EC1CAA">
        <w:rPr>
          <w:rFonts w:asciiTheme="minorEastAsia" w:eastAsiaTheme="minorEastAsia" w:hAnsiTheme="minorEastAsia"/>
          <w:spacing w:val="20"/>
          <w:kern w:val="10"/>
          <w:sz w:val="24"/>
        </w:rPr>
        <w:t>20</w:t>
      </w:r>
      <w:r w:rsidRPr="00EC1CAA">
        <w:rPr>
          <w:rFonts w:asciiTheme="minorEastAsia" w:eastAsiaTheme="minorEastAsia" w:hAnsiTheme="minorEastAsia" w:hint="eastAsia"/>
          <w:spacing w:val="20"/>
          <w:kern w:val="10"/>
          <w:sz w:val="24"/>
        </w:rPr>
        <w:t>15年</w:t>
      </w:r>
      <w:r w:rsidR="00AB68CF" w:rsidRPr="00EC1CAA">
        <w:rPr>
          <w:rFonts w:asciiTheme="minorEastAsia" w:eastAsiaTheme="minorEastAsia" w:hAnsiTheme="minorEastAsia" w:hint="eastAsia"/>
          <w:spacing w:val="20"/>
          <w:kern w:val="10"/>
          <w:sz w:val="24"/>
        </w:rPr>
        <w:t>12</w:t>
      </w:r>
      <w:r w:rsidRPr="00EC1CAA">
        <w:rPr>
          <w:rFonts w:asciiTheme="minorEastAsia" w:eastAsiaTheme="minorEastAsia" w:hAnsiTheme="minorEastAsia" w:hint="eastAsia"/>
          <w:spacing w:val="20"/>
          <w:kern w:val="10"/>
          <w:sz w:val="24"/>
        </w:rPr>
        <w:t>月2</w:t>
      </w:r>
      <w:r w:rsidR="00AB68CF"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spacing w:val="20"/>
          <w:kern w:val="10"/>
          <w:sz w:val="24"/>
        </w:rPr>
        <w:t>-</w:t>
      </w:r>
      <w:r w:rsidR="00AB68CF" w:rsidRPr="00EC1CAA">
        <w:rPr>
          <w:rFonts w:asciiTheme="minorEastAsia" w:eastAsiaTheme="minorEastAsia" w:hAnsiTheme="minorEastAsia" w:hint="eastAsia"/>
          <w:spacing w:val="20"/>
          <w:kern w:val="10"/>
          <w:sz w:val="24"/>
        </w:rPr>
        <w:t>29</w:t>
      </w:r>
      <w:r w:rsidRPr="00EC1CAA">
        <w:rPr>
          <w:rFonts w:asciiTheme="minorEastAsia" w:eastAsiaTheme="minorEastAsia" w:hAnsiTheme="minorEastAsia" w:hint="eastAsia"/>
          <w:spacing w:val="20"/>
          <w:kern w:val="10"/>
          <w:sz w:val="24"/>
        </w:rPr>
        <w:t>日</w:t>
      </w:r>
      <w:r w:rsidRPr="00EC1CAA">
        <w:rPr>
          <w:rFonts w:asciiTheme="minorEastAsia" w:eastAsiaTheme="minorEastAsia" w:hAnsiTheme="minorEastAsia"/>
          <w:spacing w:val="20"/>
          <w:kern w:val="10"/>
          <w:sz w:val="24"/>
        </w:rPr>
        <w:t>(</w:t>
      </w:r>
      <w:r w:rsidRPr="00EC1CAA">
        <w:rPr>
          <w:rFonts w:asciiTheme="minorEastAsia" w:eastAsiaTheme="minorEastAsia" w:hAnsiTheme="minorEastAsia" w:hint="eastAsia"/>
          <w:spacing w:val="20"/>
          <w:kern w:val="10"/>
          <w:sz w:val="24"/>
        </w:rPr>
        <w:t>其中2</w:t>
      </w:r>
      <w:r w:rsidR="00AB68CF"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spacing w:val="20"/>
          <w:kern w:val="10"/>
          <w:sz w:val="24"/>
        </w:rPr>
        <w:t>-</w:t>
      </w:r>
      <w:r w:rsidRPr="00EC1CAA">
        <w:rPr>
          <w:rFonts w:asciiTheme="minorEastAsia" w:eastAsiaTheme="minorEastAsia" w:hAnsiTheme="minorEastAsia" w:hint="eastAsia"/>
          <w:spacing w:val="20"/>
          <w:kern w:val="10"/>
          <w:sz w:val="24"/>
        </w:rPr>
        <w:t>2</w:t>
      </w:r>
      <w:r w:rsidR="00AB68CF" w:rsidRPr="00EC1CAA">
        <w:rPr>
          <w:rFonts w:asciiTheme="minorEastAsia" w:eastAsiaTheme="minorEastAsia" w:hAnsiTheme="minorEastAsia" w:hint="eastAsia"/>
          <w:spacing w:val="20"/>
          <w:kern w:val="10"/>
          <w:sz w:val="24"/>
        </w:rPr>
        <w:t>7</w:t>
      </w:r>
      <w:r w:rsidRPr="00EC1CAA">
        <w:rPr>
          <w:rFonts w:asciiTheme="minorEastAsia" w:eastAsiaTheme="minorEastAsia" w:hAnsiTheme="minorEastAsia" w:hint="eastAsia"/>
          <w:spacing w:val="20"/>
          <w:kern w:val="10"/>
          <w:sz w:val="24"/>
        </w:rPr>
        <w:t>日为</w:t>
      </w:r>
      <w:r w:rsidR="00F17103" w:rsidRPr="00EC1CAA">
        <w:rPr>
          <w:rFonts w:asciiTheme="minorEastAsia" w:eastAsiaTheme="minorEastAsia" w:hAnsiTheme="minorEastAsia" w:hint="eastAsia"/>
          <w:spacing w:val="20"/>
          <w:kern w:val="10"/>
          <w:sz w:val="24"/>
        </w:rPr>
        <w:t>14秋及以后批次学生考试</w:t>
      </w:r>
      <w:r w:rsidRPr="00EC1CAA">
        <w:rPr>
          <w:rFonts w:asciiTheme="minorEastAsia" w:eastAsiaTheme="minorEastAsia" w:hAnsiTheme="minorEastAsia" w:hint="eastAsia"/>
          <w:spacing w:val="20"/>
          <w:kern w:val="10"/>
          <w:sz w:val="24"/>
        </w:rPr>
        <w:t>、2</w:t>
      </w:r>
      <w:r w:rsidR="00AB68CF" w:rsidRPr="00EC1CAA">
        <w:rPr>
          <w:rFonts w:asciiTheme="minorEastAsia" w:eastAsiaTheme="minorEastAsia" w:hAnsiTheme="minorEastAsia" w:hint="eastAsia"/>
          <w:spacing w:val="20"/>
          <w:kern w:val="10"/>
          <w:sz w:val="24"/>
        </w:rPr>
        <w:t>8</w:t>
      </w:r>
      <w:r w:rsidRPr="00EC1CAA">
        <w:rPr>
          <w:rFonts w:asciiTheme="minorEastAsia" w:eastAsiaTheme="minorEastAsia" w:hAnsiTheme="minorEastAsia"/>
          <w:spacing w:val="20"/>
          <w:kern w:val="10"/>
          <w:sz w:val="24"/>
        </w:rPr>
        <w:t>-</w:t>
      </w:r>
      <w:r w:rsidR="00AB68CF" w:rsidRPr="00EC1CAA">
        <w:rPr>
          <w:rFonts w:asciiTheme="minorEastAsia" w:eastAsiaTheme="minorEastAsia" w:hAnsiTheme="minorEastAsia" w:hint="eastAsia"/>
          <w:spacing w:val="20"/>
          <w:kern w:val="10"/>
          <w:sz w:val="24"/>
        </w:rPr>
        <w:t>29</w:t>
      </w:r>
      <w:r w:rsidRPr="00EC1CAA">
        <w:rPr>
          <w:rFonts w:asciiTheme="minorEastAsia" w:eastAsiaTheme="minorEastAsia" w:hAnsiTheme="minorEastAsia" w:hint="eastAsia"/>
          <w:spacing w:val="20"/>
          <w:kern w:val="10"/>
          <w:sz w:val="24"/>
        </w:rPr>
        <w:t>日为</w:t>
      </w:r>
      <w:r w:rsidR="00F17103" w:rsidRPr="00EC1CAA">
        <w:rPr>
          <w:rFonts w:asciiTheme="minorEastAsia" w:eastAsiaTheme="minorEastAsia" w:hAnsiTheme="minorEastAsia" w:hint="eastAsia"/>
          <w:spacing w:val="20"/>
          <w:kern w:val="10"/>
          <w:sz w:val="24"/>
        </w:rPr>
        <w:t>14春及以前批次学生</w:t>
      </w:r>
      <w:r w:rsidRPr="00EC1CAA">
        <w:rPr>
          <w:rFonts w:asciiTheme="minorEastAsia" w:eastAsiaTheme="minorEastAsia" w:hAnsiTheme="minorEastAsia" w:hint="eastAsia"/>
          <w:spacing w:val="20"/>
          <w:kern w:val="10"/>
          <w:sz w:val="24"/>
        </w:rPr>
        <w:t>补考</w:t>
      </w:r>
      <w:r w:rsidRPr="00EC1CAA">
        <w:rPr>
          <w:rFonts w:asciiTheme="minorEastAsia" w:eastAsiaTheme="minorEastAsia" w:hAnsiTheme="minorEastAsia"/>
          <w:spacing w:val="20"/>
          <w:kern w:val="10"/>
          <w:sz w:val="24"/>
        </w:rPr>
        <w:t>)</w:t>
      </w:r>
      <w:r w:rsidRPr="00EC1CAA">
        <w:rPr>
          <w:rFonts w:asciiTheme="minorEastAsia" w:eastAsiaTheme="minorEastAsia" w:hAnsiTheme="minorEastAsia" w:hint="eastAsia"/>
          <w:spacing w:val="20"/>
          <w:kern w:val="10"/>
          <w:sz w:val="24"/>
        </w:rPr>
        <w:t>；放假时间为</w:t>
      </w:r>
      <w:r w:rsidRPr="00EC1CAA">
        <w:rPr>
          <w:rFonts w:asciiTheme="minorEastAsia" w:eastAsiaTheme="minorEastAsia" w:hAnsiTheme="minorEastAsia"/>
          <w:spacing w:val="20"/>
          <w:kern w:val="10"/>
          <w:sz w:val="24"/>
        </w:rPr>
        <w:t>20</w:t>
      </w:r>
      <w:r w:rsidRPr="00EC1CAA">
        <w:rPr>
          <w:rFonts w:asciiTheme="minorEastAsia" w:eastAsiaTheme="minorEastAsia" w:hAnsiTheme="minorEastAsia" w:hint="eastAsia"/>
          <w:spacing w:val="20"/>
          <w:kern w:val="10"/>
          <w:sz w:val="24"/>
        </w:rPr>
        <w:t>1</w:t>
      </w:r>
      <w:r w:rsidR="00AB68CF"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年</w:t>
      </w:r>
      <w:r w:rsidR="00AB68CF" w:rsidRPr="00EC1CAA">
        <w:rPr>
          <w:rFonts w:asciiTheme="minorEastAsia" w:eastAsiaTheme="minorEastAsia" w:hAnsiTheme="minorEastAsia" w:hint="eastAsia"/>
          <w:spacing w:val="20"/>
          <w:kern w:val="10"/>
          <w:sz w:val="24"/>
        </w:rPr>
        <w:t>1</w:t>
      </w:r>
      <w:r w:rsidRPr="00EC1CAA">
        <w:rPr>
          <w:rFonts w:asciiTheme="minorEastAsia" w:eastAsiaTheme="minorEastAsia" w:hAnsiTheme="minorEastAsia" w:hint="eastAsia"/>
          <w:spacing w:val="20"/>
          <w:kern w:val="10"/>
          <w:sz w:val="24"/>
        </w:rPr>
        <w:t>月1</w:t>
      </w:r>
      <w:r w:rsidR="00AB68CF" w:rsidRPr="00EC1CAA">
        <w:rPr>
          <w:rFonts w:asciiTheme="minorEastAsia" w:eastAsiaTheme="minorEastAsia" w:hAnsiTheme="minorEastAsia" w:hint="eastAsia"/>
          <w:spacing w:val="20"/>
          <w:kern w:val="10"/>
          <w:sz w:val="24"/>
        </w:rPr>
        <w:t>7</w:t>
      </w:r>
      <w:r w:rsidRPr="00EC1CAA">
        <w:rPr>
          <w:rFonts w:asciiTheme="minorEastAsia" w:eastAsiaTheme="minorEastAsia" w:hAnsiTheme="minorEastAsia" w:hint="eastAsia"/>
          <w:spacing w:val="20"/>
          <w:kern w:val="10"/>
          <w:sz w:val="24"/>
        </w:rPr>
        <w:t>日。</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请各学习中心</w:t>
      </w:r>
      <w:r w:rsidR="007F654C" w:rsidRPr="00EC1CAA">
        <w:rPr>
          <w:rFonts w:asciiTheme="minorEastAsia" w:eastAsiaTheme="minorEastAsia" w:hAnsiTheme="minorEastAsia" w:hint="eastAsia"/>
          <w:spacing w:val="20"/>
          <w:kern w:val="10"/>
          <w:sz w:val="24"/>
        </w:rPr>
        <w:t>将</w:t>
      </w:r>
      <w:r w:rsidRPr="00EC1CAA">
        <w:rPr>
          <w:rFonts w:asciiTheme="minorEastAsia" w:eastAsiaTheme="minorEastAsia" w:hAnsiTheme="minorEastAsia" w:hint="eastAsia"/>
          <w:spacing w:val="20"/>
          <w:kern w:val="10"/>
          <w:sz w:val="24"/>
        </w:rPr>
        <w:t>纸质考场安排打印一份盖章后与《试卷统计表》、《考试签到表》及试卷一起由巡考老师带回或寄回总校，请学习中心负责考务的老师认真填写《试卷统计表》上的所有栏目数据。建议学习中心将填好后的《试卷统计表》和《考试签到表》自行扫描备案，以便学习中心查阅考试情况。</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请各学习中心考务人员认真履行考试各项环节工作，考前做好学生考风考纪宣传教育。</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联系人：刘丁韬，联系电话</w:t>
      </w:r>
      <w:r w:rsidRPr="00EC1CAA">
        <w:rPr>
          <w:rFonts w:asciiTheme="minorEastAsia" w:eastAsiaTheme="minorEastAsia" w:hAnsiTheme="minorEastAsia"/>
          <w:spacing w:val="20"/>
          <w:kern w:val="10"/>
          <w:sz w:val="24"/>
        </w:rPr>
        <w:t>028-83206665</w:t>
      </w:r>
      <w:r w:rsidRPr="00EC1CAA">
        <w:rPr>
          <w:rFonts w:asciiTheme="minorEastAsia" w:eastAsiaTheme="minorEastAsia" w:hAnsiTheme="minorEastAsia" w:hint="eastAsia"/>
          <w:spacing w:val="20"/>
          <w:kern w:val="10"/>
          <w:sz w:val="24"/>
        </w:rPr>
        <w:t>，邮箱：</w:t>
      </w:r>
      <w:r w:rsidRPr="00EC1CAA">
        <w:rPr>
          <w:rFonts w:asciiTheme="minorEastAsia" w:eastAsiaTheme="minorEastAsia" w:hAnsiTheme="minorEastAsia"/>
          <w:spacing w:val="20"/>
          <w:kern w:val="10"/>
          <w:sz w:val="24"/>
        </w:rPr>
        <w:t>liudt5920@qq.com</w:t>
      </w:r>
      <w:r w:rsidRPr="00EC1CAA">
        <w:rPr>
          <w:rFonts w:asciiTheme="minorEastAsia" w:eastAsiaTheme="minorEastAsia" w:hAnsiTheme="minorEastAsia" w:hint="eastAsia"/>
          <w:spacing w:val="20"/>
          <w:kern w:val="10"/>
          <w:sz w:val="24"/>
        </w:rPr>
        <w:t>。</w:t>
      </w:r>
    </w:p>
    <w:p w:rsidR="00D1570B" w:rsidRPr="00EC1CAA"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二、</w:t>
      </w:r>
      <w:r w:rsidRPr="00EC1CAA">
        <w:rPr>
          <w:rFonts w:asciiTheme="minorEastAsia" w:eastAsiaTheme="minorEastAsia" w:hAnsiTheme="minorEastAsia"/>
          <w:b/>
          <w:spacing w:val="20"/>
          <w:kern w:val="10"/>
          <w:sz w:val="24"/>
        </w:rPr>
        <w:t>201</w:t>
      </w:r>
      <w:r w:rsidR="00DE2F65" w:rsidRPr="00EC1CAA">
        <w:rPr>
          <w:rFonts w:asciiTheme="minorEastAsia" w:eastAsiaTheme="minorEastAsia" w:hAnsiTheme="minorEastAsia" w:hint="eastAsia"/>
          <w:b/>
          <w:spacing w:val="20"/>
          <w:kern w:val="10"/>
          <w:sz w:val="24"/>
        </w:rPr>
        <w:t>6</w:t>
      </w:r>
      <w:r w:rsidRPr="00EC1CAA">
        <w:rPr>
          <w:rFonts w:asciiTheme="minorEastAsia" w:eastAsiaTheme="minorEastAsia" w:hAnsiTheme="minorEastAsia"/>
          <w:b/>
          <w:spacing w:val="20"/>
          <w:kern w:val="10"/>
          <w:sz w:val="24"/>
        </w:rPr>
        <w:t>年</w:t>
      </w:r>
      <w:r w:rsidR="00DE2F65" w:rsidRPr="00EC1CAA">
        <w:rPr>
          <w:rFonts w:asciiTheme="minorEastAsia" w:eastAsiaTheme="minorEastAsia" w:hAnsiTheme="minorEastAsia" w:hint="eastAsia"/>
          <w:b/>
          <w:spacing w:val="20"/>
          <w:kern w:val="10"/>
          <w:sz w:val="24"/>
        </w:rPr>
        <w:t>春</w:t>
      </w:r>
      <w:r w:rsidRPr="00EC1CAA">
        <w:rPr>
          <w:rFonts w:asciiTheme="minorEastAsia" w:eastAsiaTheme="minorEastAsia" w:hAnsiTheme="minorEastAsia"/>
          <w:b/>
          <w:spacing w:val="20"/>
          <w:kern w:val="10"/>
          <w:sz w:val="24"/>
        </w:rPr>
        <w:t>季</w:t>
      </w:r>
      <w:r w:rsidRPr="00EC1CAA">
        <w:rPr>
          <w:rFonts w:asciiTheme="minorEastAsia" w:eastAsiaTheme="minorEastAsia" w:hAnsiTheme="minorEastAsia" w:hint="eastAsia"/>
          <w:b/>
          <w:spacing w:val="20"/>
          <w:kern w:val="10"/>
          <w:sz w:val="24"/>
        </w:rPr>
        <w:t>学期开学时间及放假时间</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根据电子科技大学</w:t>
      </w:r>
      <w:r w:rsidRPr="00EC1CAA">
        <w:rPr>
          <w:rFonts w:asciiTheme="minorEastAsia" w:eastAsiaTheme="minorEastAsia" w:hAnsiTheme="minorEastAsia"/>
          <w:spacing w:val="20"/>
          <w:kern w:val="10"/>
          <w:sz w:val="24"/>
        </w:rPr>
        <w:t>20</w:t>
      </w:r>
      <w:r w:rsidRPr="00EC1CAA">
        <w:rPr>
          <w:rFonts w:asciiTheme="minorEastAsia" w:eastAsiaTheme="minorEastAsia" w:hAnsiTheme="minorEastAsia" w:hint="eastAsia"/>
          <w:spacing w:val="20"/>
          <w:kern w:val="10"/>
          <w:sz w:val="24"/>
        </w:rPr>
        <w:t>15－</w:t>
      </w:r>
      <w:r w:rsidRPr="00EC1CAA">
        <w:rPr>
          <w:rFonts w:asciiTheme="minorEastAsia" w:eastAsiaTheme="minorEastAsia" w:hAnsiTheme="minorEastAsia"/>
          <w:spacing w:val="20"/>
          <w:kern w:val="10"/>
          <w:sz w:val="24"/>
        </w:rPr>
        <w:t>201</w:t>
      </w:r>
      <w:r w:rsidRPr="00EC1CAA">
        <w:rPr>
          <w:rFonts w:asciiTheme="minorEastAsia" w:eastAsiaTheme="minorEastAsia" w:hAnsiTheme="minorEastAsia" w:hint="eastAsia"/>
          <w:spacing w:val="20"/>
          <w:kern w:val="10"/>
          <w:sz w:val="24"/>
        </w:rPr>
        <w:t>6学年校历安排，各校外学习中心及直属班下学期开学时间定为</w:t>
      </w:r>
      <w:r w:rsidRPr="00EC1CAA">
        <w:rPr>
          <w:rFonts w:asciiTheme="minorEastAsia" w:eastAsiaTheme="minorEastAsia" w:hAnsiTheme="minorEastAsia"/>
          <w:spacing w:val="20"/>
          <w:kern w:val="10"/>
          <w:sz w:val="24"/>
        </w:rPr>
        <w:t>20</w:t>
      </w:r>
      <w:r w:rsidRPr="00EC1CAA">
        <w:rPr>
          <w:rFonts w:asciiTheme="minorEastAsia" w:eastAsiaTheme="minorEastAsia" w:hAnsiTheme="minorEastAsia" w:hint="eastAsia"/>
          <w:spacing w:val="20"/>
          <w:kern w:val="10"/>
          <w:sz w:val="24"/>
        </w:rPr>
        <w:t>1</w:t>
      </w:r>
      <w:r w:rsidR="00DE2F65"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年</w:t>
      </w:r>
      <w:r w:rsidR="00DE2F65" w:rsidRPr="00EC1CAA">
        <w:rPr>
          <w:rFonts w:asciiTheme="minorEastAsia" w:eastAsiaTheme="minorEastAsia" w:hAnsiTheme="minorEastAsia" w:hint="eastAsia"/>
          <w:spacing w:val="20"/>
          <w:kern w:val="10"/>
          <w:sz w:val="24"/>
        </w:rPr>
        <w:t>2</w:t>
      </w:r>
      <w:r w:rsidRPr="00EC1CAA">
        <w:rPr>
          <w:rFonts w:asciiTheme="minorEastAsia" w:eastAsiaTheme="minorEastAsia" w:hAnsiTheme="minorEastAsia" w:hint="eastAsia"/>
          <w:spacing w:val="20"/>
          <w:kern w:val="10"/>
          <w:sz w:val="24"/>
        </w:rPr>
        <w:t>月</w:t>
      </w:r>
      <w:r w:rsidR="00DE2F65" w:rsidRPr="00EC1CAA">
        <w:rPr>
          <w:rFonts w:asciiTheme="minorEastAsia" w:eastAsiaTheme="minorEastAsia" w:hAnsiTheme="minorEastAsia" w:hint="eastAsia"/>
          <w:spacing w:val="20"/>
          <w:kern w:val="10"/>
          <w:sz w:val="24"/>
        </w:rPr>
        <w:t>22</w:t>
      </w:r>
      <w:r w:rsidRPr="00EC1CAA">
        <w:rPr>
          <w:rFonts w:asciiTheme="minorEastAsia" w:eastAsiaTheme="minorEastAsia" w:hAnsiTheme="minorEastAsia" w:hint="eastAsia"/>
          <w:spacing w:val="20"/>
          <w:kern w:val="10"/>
          <w:sz w:val="24"/>
        </w:rPr>
        <w:t>日，放假时间为2016年</w:t>
      </w:r>
      <w:r w:rsidR="00DE2F65" w:rsidRPr="00EC1CAA">
        <w:rPr>
          <w:rFonts w:asciiTheme="minorEastAsia" w:eastAsiaTheme="minorEastAsia" w:hAnsiTheme="minorEastAsia" w:hint="eastAsia"/>
          <w:spacing w:val="20"/>
          <w:kern w:val="10"/>
          <w:sz w:val="24"/>
        </w:rPr>
        <w:t>7</w:t>
      </w:r>
      <w:r w:rsidRPr="00EC1CAA">
        <w:rPr>
          <w:rFonts w:asciiTheme="minorEastAsia" w:eastAsiaTheme="minorEastAsia" w:hAnsiTheme="minorEastAsia" w:hint="eastAsia"/>
          <w:spacing w:val="20"/>
          <w:kern w:val="10"/>
          <w:sz w:val="24"/>
        </w:rPr>
        <w:t>月</w:t>
      </w:r>
      <w:r w:rsidR="00DE2F65" w:rsidRPr="00EC1CAA">
        <w:rPr>
          <w:rFonts w:asciiTheme="minorEastAsia" w:eastAsiaTheme="minorEastAsia" w:hAnsiTheme="minorEastAsia" w:hint="eastAsia"/>
          <w:spacing w:val="20"/>
          <w:kern w:val="10"/>
          <w:sz w:val="24"/>
        </w:rPr>
        <w:t>10</w:t>
      </w:r>
      <w:r w:rsidRPr="00EC1CAA">
        <w:rPr>
          <w:rFonts w:asciiTheme="minorEastAsia" w:eastAsiaTheme="minorEastAsia" w:hAnsiTheme="minorEastAsia" w:hint="eastAsia"/>
          <w:spacing w:val="20"/>
          <w:kern w:val="10"/>
          <w:sz w:val="24"/>
        </w:rPr>
        <w:t>日。</w:t>
      </w:r>
    </w:p>
    <w:p w:rsidR="00D1570B" w:rsidRPr="00EC1CAA"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三、</w:t>
      </w:r>
      <w:r w:rsidRPr="00EC1CAA">
        <w:rPr>
          <w:rFonts w:asciiTheme="minorEastAsia" w:eastAsiaTheme="minorEastAsia" w:hAnsiTheme="minorEastAsia"/>
          <w:b/>
          <w:spacing w:val="20"/>
          <w:kern w:val="10"/>
          <w:sz w:val="24"/>
        </w:rPr>
        <w:t>20</w:t>
      </w:r>
      <w:r w:rsidRPr="00EC1CAA">
        <w:rPr>
          <w:rFonts w:asciiTheme="minorEastAsia" w:eastAsiaTheme="minorEastAsia" w:hAnsiTheme="minorEastAsia" w:hint="eastAsia"/>
          <w:b/>
          <w:spacing w:val="20"/>
          <w:kern w:val="10"/>
          <w:sz w:val="24"/>
        </w:rPr>
        <w:t>1</w:t>
      </w:r>
      <w:r w:rsidR="00DE2F65" w:rsidRPr="00EC1CAA">
        <w:rPr>
          <w:rFonts w:asciiTheme="minorEastAsia" w:eastAsiaTheme="minorEastAsia" w:hAnsiTheme="minorEastAsia" w:hint="eastAsia"/>
          <w:b/>
          <w:spacing w:val="20"/>
          <w:kern w:val="10"/>
          <w:sz w:val="24"/>
        </w:rPr>
        <w:t>6</w:t>
      </w:r>
      <w:r w:rsidRPr="00EC1CAA">
        <w:rPr>
          <w:rFonts w:asciiTheme="minorEastAsia" w:eastAsiaTheme="minorEastAsia" w:hAnsiTheme="minorEastAsia" w:hint="eastAsia"/>
          <w:b/>
          <w:spacing w:val="20"/>
          <w:kern w:val="10"/>
          <w:sz w:val="24"/>
        </w:rPr>
        <w:t>年</w:t>
      </w:r>
      <w:r w:rsidR="00DE2F65" w:rsidRPr="00EC1CAA">
        <w:rPr>
          <w:rFonts w:asciiTheme="minorEastAsia" w:eastAsiaTheme="minorEastAsia" w:hAnsiTheme="minorEastAsia" w:hint="eastAsia"/>
          <w:b/>
          <w:spacing w:val="20"/>
          <w:kern w:val="10"/>
          <w:sz w:val="24"/>
        </w:rPr>
        <w:t>春</w:t>
      </w:r>
      <w:r w:rsidRPr="00EC1CAA">
        <w:rPr>
          <w:rFonts w:asciiTheme="minorEastAsia" w:eastAsiaTheme="minorEastAsia" w:hAnsiTheme="minorEastAsia" w:hint="eastAsia"/>
          <w:b/>
          <w:spacing w:val="20"/>
          <w:kern w:val="10"/>
          <w:sz w:val="24"/>
        </w:rPr>
        <w:t>季学期考试安排</w:t>
      </w:r>
    </w:p>
    <w:p w:rsidR="00D91F85" w:rsidRPr="00EC1CAA" w:rsidRDefault="00D1570B" w:rsidP="00D1570B">
      <w:pPr>
        <w:widowControl/>
        <w:snapToGrid w:val="0"/>
        <w:spacing w:line="400" w:lineRule="exact"/>
        <w:ind w:firstLine="420"/>
        <w:jc w:val="left"/>
        <w:rPr>
          <w:rFonts w:asciiTheme="minorEastAsia" w:eastAsiaTheme="minorEastAsia" w:hAnsiTheme="minorEastAsia"/>
          <w:sz w:val="22"/>
          <w:szCs w:val="22"/>
        </w:rPr>
      </w:pPr>
      <w:r w:rsidRPr="00EC1CAA">
        <w:rPr>
          <w:rFonts w:asciiTheme="minorEastAsia" w:eastAsiaTheme="minorEastAsia" w:hAnsiTheme="minorEastAsia" w:hint="eastAsia"/>
          <w:spacing w:val="20"/>
          <w:kern w:val="10"/>
          <w:sz w:val="24"/>
        </w:rPr>
        <w:t>1、期末考试正考和补考时间安排在</w:t>
      </w:r>
      <w:r w:rsidRPr="00EC1CAA">
        <w:rPr>
          <w:rFonts w:asciiTheme="minorEastAsia" w:eastAsiaTheme="minorEastAsia" w:hAnsiTheme="minorEastAsia"/>
          <w:spacing w:val="20"/>
          <w:kern w:val="10"/>
          <w:sz w:val="24"/>
        </w:rPr>
        <w:t>201</w:t>
      </w:r>
      <w:r w:rsidR="00DE2F65"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年</w:t>
      </w:r>
      <w:r w:rsidR="00F17103"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月</w:t>
      </w:r>
      <w:r w:rsidR="00F17103" w:rsidRPr="00EC1CAA">
        <w:rPr>
          <w:rFonts w:asciiTheme="minorEastAsia" w:eastAsiaTheme="minorEastAsia" w:hAnsiTheme="minorEastAsia" w:hint="eastAsia"/>
          <w:spacing w:val="20"/>
          <w:kern w:val="10"/>
          <w:sz w:val="24"/>
        </w:rPr>
        <w:t>18-</w:t>
      </w:r>
      <w:r w:rsidR="00F467C1" w:rsidRPr="00EC1CAA">
        <w:rPr>
          <w:rFonts w:asciiTheme="minorEastAsia" w:eastAsiaTheme="minorEastAsia" w:hAnsiTheme="minorEastAsia" w:hint="eastAsia"/>
          <w:spacing w:val="20"/>
          <w:kern w:val="10"/>
          <w:sz w:val="24"/>
        </w:rPr>
        <w:t>21</w:t>
      </w:r>
      <w:r w:rsidRPr="00EC1CAA">
        <w:rPr>
          <w:rFonts w:asciiTheme="minorEastAsia" w:eastAsiaTheme="minorEastAsia" w:hAnsiTheme="minorEastAsia" w:hint="eastAsia"/>
          <w:spacing w:val="20"/>
          <w:kern w:val="10"/>
          <w:sz w:val="24"/>
        </w:rPr>
        <w:t>日进行</w:t>
      </w:r>
      <w:r w:rsidR="001D2BF6" w:rsidRPr="00EC1CAA">
        <w:rPr>
          <w:rFonts w:asciiTheme="minorEastAsia" w:eastAsiaTheme="minorEastAsia" w:hAnsiTheme="minorEastAsia" w:hint="eastAsia"/>
          <w:spacing w:val="20"/>
          <w:kern w:val="10"/>
          <w:sz w:val="24"/>
        </w:rPr>
        <w:t>（后两天为14春及以前批次学生补考）；</w:t>
      </w:r>
      <w:r w:rsidR="00D91F85" w:rsidRPr="00EC1CAA">
        <w:rPr>
          <w:rFonts w:asciiTheme="minorEastAsia" w:eastAsiaTheme="minorEastAsia" w:hAnsiTheme="minorEastAsia" w:hint="eastAsia"/>
          <w:spacing w:val="20"/>
          <w:kern w:val="10"/>
          <w:sz w:val="24"/>
        </w:rPr>
        <w:t>网上考试和网上大作业考核课程平台开放时间预计</w:t>
      </w:r>
      <w:r w:rsidR="003642D1" w:rsidRPr="00EC1CAA">
        <w:rPr>
          <w:rFonts w:asciiTheme="minorEastAsia" w:eastAsiaTheme="minorEastAsia" w:hAnsiTheme="minorEastAsia" w:hint="eastAsia"/>
          <w:spacing w:val="20"/>
          <w:kern w:val="10"/>
          <w:sz w:val="24"/>
        </w:rPr>
        <w:t>6</w:t>
      </w:r>
      <w:r w:rsidR="00D91F85" w:rsidRPr="00EC1CAA">
        <w:rPr>
          <w:rFonts w:asciiTheme="minorEastAsia" w:eastAsiaTheme="minorEastAsia" w:hAnsiTheme="minorEastAsia" w:hint="eastAsia"/>
          <w:spacing w:val="20"/>
          <w:kern w:val="10"/>
          <w:sz w:val="24"/>
        </w:rPr>
        <w:t>月1-15日</w:t>
      </w:r>
      <w:r w:rsidRPr="00EC1CAA">
        <w:rPr>
          <w:rFonts w:asciiTheme="minorEastAsia" w:eastAsiaTheme="minorEastAsia" w:hAnsiTheme="minorEastAsia" w:hint="eastAsia"/>
          <w:spacing w:val="20"/>
          <w:kern w:val="10"/>
          <w:sz w:val="24"/>
        </w:rPr>
        <w:t>（考试具体安排另行通知）</w:t>
      </w:r>
      <w:r w:rsidR="003642D1" w:rsidRPr="00EC1CAA">
        <w:rPr>
          <w:rFonts w:asciiTheme="minorEastAsia" w:eastAsiaTheme="minorEastAsia" w:hAnsiTheme="minorEastAsia" w:hint="eastAsia"/>
          <w:spacing w:val="20"/>
          <w:kern w:val="10"/>
          <w:sz w:val="24"/>
        </w:rPr>
        <w:t>。</w:t>
      </w:r>
    </w:p>
    <w:p w:rsidR="002F4458" w:rsidRPr="00EC1CAA" w:rsidRDefault="001D2BF6" w:rsidP="002F4458">
      <w:pPr>
        <w:widowControl/>
        <w:snapToGrid w:val="0"/>
        <w:spacing w:line="400" w:lineRule="exact"/>
        <w:ind w:firstLineChars="150"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2、学习中心统一预约考试时间请在</w:t>
      </w:r>
      <w:r w:rsidRPr="00EC1CAA">
        <w:rPr>
          <w:rFonts w:asciiTheme="minorEastAsia" w:eastAsiaTheme="minorEastAsia" w:hAnsiTheme="minorEastAsia"/>
          <w:spacing w:val="20"/>
          <w:kern w:val="10"/>
          <w:sz w:val="24"/>
        </w:rPr>
        <w:t>20</w:t>
      </w:r>
      <w:r w:rsidRPr="00EC1CAA">
        <w:rPr>
          <w:rFonts w:asciiTheme="minorEastAsia" w:eastAsiaTheme="minorEastAsia" w:hAnsiTheme="minorEastAsia" w:hint="eastAsia"/>
          <w:spacing w:val="20"/>
          <w:kern w:val="10"/>
          <w:sz w:val="24"/>
        </w:rPr>
        <w:t>1</w:t>
      </w:r>
      <w:r w:rsidR="003642D1"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hint="eastAsia"/>
          <w:spacing w:val="20"/>
          <w:kern w:val="10"/>
          <w:sz w:val="24"/>
        </w:rPr>
        <w:t>年</w:t>
      </w:r>
      <w:r w:rsidR="003642D1" w:rsidRPr="00EC1CAA">
        <w:rPr>
          <w:rFonts w:asciiTheme="minorEastAsia" w:eastAsiaTheme="minorEastAsia" w:hAnsiTheme="minorEastAsia" w:hint="eastAsia"/>
          <w:spacing w:val="20"/>
          <w:kern w:val="10"/>
          <w:sz w:val="24"/>
        </w:rPr>
        <w:t>4</w:t>
      </w:r>
      <w:r w:rsidRPr="00EC1CAA">
        <w:rPr>
          <w:rFonts w:asciiTheme="minorEastAsia" w:eastAsiaTheme="minorEastAsia" w:hAnsiTheme="minorEastAsia" w:hint="eastAsia"/>
          <w:spacing w:val="20"/>
          <w:kern w:val="10"/>
          <w:sz w:val="24"/>
        </w:rPr>
        <w:t>月</w:t>
      </w:r>
      <w:r w:rsidR="00BD32D9" w:rsidRPr="00EC1CAA">
        <w:rPr>
          <w:rFonts w:asciiTheme="minorEastAsia" w:eastAsiaTheme="minorEastAsia" w:hAnsiTheme="minorEastAsia" w:hint="eastAsia"/>
          <w:spacing w:val="20"/>
          <w:kern w:val="10"/>
          <w:sz w:val="24"/>
        </w:rPr>
        <w:t>1</w:t>
      </w:r>
      <w:r w:rsidRPr="00EC1CAA">
        <w:rPr>
          <w:rFonts w:asciiTheme="minorEastAsia" w:eastAsiaTheme="minorEastAsia" w:hAnsiTheme="minorEastAsia" w:hint="eastAsia"/>
          <w:spacing w:val="20"/>
          <w:kern w:val="10"/>
          <w:sz w:val="24"/>
        </w:rPr>
        <w:t>-20日期间完成，2014秋季</w:t>
      </w:r>
      <w:r w:rsidR="00605CD5" w:rsidRPr="00EC1CAA">
        <w:rPr>
          <w:rFonts w:asciiTheme="minorEastAsia" w:eastAsiaTheme="minorEastAsia" w:hAnsiTheme="minorEastAsia" w:hint="eastAsia"/>
          <w:spacing w:val="20"/>
          <w:kern w:val="10"/>
          <w:sz w:val="24"/>
        </w:rPr>
        <w:t>及</w:t>
      </w:r>
      <w:r w:rsidRPr="00EC1CAA">
        <w:rPr>
          <w:rFonts w:asciiTheme="minorEastAsia" w:eastAsiaTheme="minorEastAsia" w:hAnsiTheme="minorEastAsia" w:hint="eastAsia"/>
          <w:spacing w:val="20"/>
          <w:kern w:val="10"/>
          <w:sz w:val="24"/>
        </w:rPr>
        <w:t>以后入学</w:t>
      </w:r>
      <w:r w:rsidR="00BD32D9" w:rsidRPr="00EC1CAA">
        <w:rPr>
          <w:rFonts w:asciiTheme="minorEastAsia" w:eastAsiaTheme="minorEastAsia" w:hAnsiTheme="minorEastAsia" w:hint="eastAsia"/>
          <w:spacing w:val="20"/>
          <w:kern w:val="10"/>
          <w:sz w:val="24"/>
        </w:rPr>
        <w:t>学</w:t>
      </w:r>
      <w:r w:rsidRPr="00EC1CAA">
        <w:rPr>
          <w:rFonts w:asciiTheme="minorEastAsia" w:eastAsiaTheme="minorEastAsia" w:hAnsiTheme="minorEastAsia" w:hint="eastAsia"/>
          <w:spacing w:val="20"/>
          <w:kern w:val="10"/>
          <w:sz w:val="24"/>
        </w:rPr>
        <w:t>生个人申请补考预约请在</w:t>
      </w:r>
      <w:r w:rsidR="00BD32D9" w:rsidRPr="00EC1CAA">
        <w:rPr>
          <w:rFonts w:asciiTheme="minorEastAsia" w:eastAsiaTheme="minorEastAsia" w:hAnsiTheme="minorEastAsia" w:hint="eastAsia"/>
          <w:spacing w:val="20"/>
          <w:kern w:val="10"/>
          <w:sz w:val="24"/>
        </w:rPr>
        <w:t>4</w:t>
      </w:r>
      <w:r w:rsidRPr="00EC1CAA">
        <w:rPr>
          <w:rFonts w:asciiTheme="minorEastAsia" w:eastAsiaTheme="minorEastAsia" w:hAnsiTheme="minorEastAsia" w:hint="eastAsia"/>
          <w:spacing w:val="20"/>
          <w:kern w:val="10"/>
          <w:sz w:val="24"/>
        </w:rPr>
        <w:t>月</w:t>
      </w:r>
      <w:r w:rsidR="00E56DF1" w:rsidRPr="00EC1CAA">
        <w:rPr>
          <w:rFonts w:asciiTheme="minorEastAsia" w:eastAsiaTheme="minorEastAsia" w:hAnsiTheme="minorEastAsia" w:hint="eastAsia"/>
          <w:spacing w:val="20"/>
          <w:kern w:val="10"/>
          <w:sz w:val="24"/>
        </w:rPr>
        <w:t>1-</w:t>
      </w:r>
      <w:r w:rsidRPr="00EC1CAA">
        <w:rPr>
          <w:rFonts w:asciiTheme="minorEastAsia" w:eastAsiaTheme="minorEastAsia" w:hAnsiTheme="minorEastAsia" w:hint="eastAsia"/>
          <w:spacing w:val="20"/>
          <w:kern w:val="10"/>
          <w:sz w:val="24"/>
        </w:rPr>
        <w:t>2</w:t>
      </w:r>
      <w:r w:rsidR="00BD32D9" w:rsidRPr="00EC1CAA">
        <w:rPr>
          <w:rFonts w:asciiTheme="minorEastAsia" w:eastAsiaTheme="minorEastAsia" w:hAnsiTheme="minorEastAsia" w:hint="eastAsia"/>
          <w:spacing w:val="20"/>
          <w:kern w:val="10"/>
          <w:sz w:val="24"/>
        </w:rPr>
        <w:t>5</w:t>
      </w:r>
      <w:r w:rsidRPr="00EC1CAA">
        <w:rPr>
          <w:rFonts w:asciiTheme="minorEastAsia" w:eastAsiaTheme="minorEastAsia" w:hAnsiTheme="minorEastAsia" w:hint="eastAsia"/>
          <w:spacing w:val="20"/>
          <w:kern w:val="10"/>
          <w:sz w:val="24"/>
        </w:rPr>
        <w:t>日完成。</w:t>
      </w:r>
      <w:r w:rsidR="002F4458" w:rsidRPr="00EC1CAA">
        <w:rPr>
          <w:rFonts w:asciiTheme="minorEastAsia" w:eastAsiaTheme="minorEastAsia" w:hAnsiTheme="minorEastAsia" w:hint="eastAsia"/>
          <w:spacing w:val="20"/>
          <w:kern w:val="10"/>
          <w:sz w:val="24"/>
        </w:rPr>
        <w:t>各学习中心在统一预约考试数据前务必及时对本中心平台的学籍数据进行清理，清退学生数量多的，请在下载中心下载《</w:t>
      </w:r>
      <w:r w:rsidR="002F4458" w:rsidRPr="00EC1CAA">
        <w:rPr>
          <w:rFonts w:asciiTheme="minorEastAsia" w:eastAsiaTheme="minorEastAsia" w:hAnsiTheme="minorEastAsia"/>
          <w:spacing w:val="20"/>
          <w:kern w:val="10"/>
          <w:sz w:val="24"/>
        </w:rPr>
        <w:t>批量清理学籍</w:t>
      </w:r>
      <w:r w:rsidR="002F4458" w:rsidRPr="00EC1CAA">
        <w:rPr>
          <w:rFonts w:asciiTheme="minorEastAsia" w:eastAsiaTheme="minorEastAsia" w:hAnsiTheme="minorEastAsia"/>
          <w:spacing w:val="20"/>
          <w:kern w:val="10"/>
          <w:sz w:val="24"/>
        </w:rPr>
        <w:lastRenderedPageBreak/>
        <w:t>审批表</w:t>
      </w:r>
      <w:r w:rsidR="002F4458" w:rsidRPr="00EC1CAA">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D91F85" w:rsidRPr="00EC1CAA" w:rsidRDefault="0059566C" w:rsidP="00D91F85">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3</w:t>
      </w:r>
      <w:r w:rsidR="00D91F85" w:rsidRPr="00EC1CAA">
        <w:rPr>
          <w:rFonts w:asciiTheme="minorEastAsia" w:eastAsiaTheme="minorEastAsia" w:hAnsiTheme="minorEastAsia" w:hint="eastAsia"/>
          <w:spacing w:val="20"/>
          <w:kern w:val="10"/>
          <w:sz w:val="24"/>
        </w:rPr>
        <w:t>、</w:t>
      </w:r>
      <w:r w:rsidR="00D1570B" w:rsidRPr="00EC1CAA">
        <w:rPr>
          <w:rFonts w:asciiTheme="minorEastAsia" w:eastAsiaTheme="minorEastAsia" w:hAnsiTheme="minorEastAsia" w:hint="eastAsia"/>
          <w:spacing w:val="20"/>
          <w:kern w:val="10"/>
          <w:sz w:val="24"/>
        </w:rPr>
        <w:t>按照学院文件《电子科技大学网络教育学院关于严肃考风考纪及加强考试管理的通知》，学生原则上必须到所在学习中心进行考试，不允许随意增设考点或考场。个别学习中心确实由于招收的行业等特殊情况学生，为方便学生考试，需要增设考点的，必须在约考结束前将申请增设考点的报告（纸质版，一份并盖章）上</w:t>
      </w:r>
      <w:r w:rsidR="00D1570B" w:rsidRPr="00EC1CAA">
        <w:rPr>
          <w:rFonts w:asciiTheme="minorEastAsia" w:eastAsiaTheme="minorEastAsia" w:hAnsiTheme="minorEastAsia"/>
          <w:spacing w:val="20"/>
          <w:kern w:val="10"/>
          <w:sz w:val="24"/>
        </w:rPr>
        <w:t>报至教学管理中心</w:t>
      </w:r>
      <w:r w:rsidR="00D1570B" w:rsidRPr="00EC1CAA">
        <w:rPr>
          <w:rFonts w:asciiTheme="minorEastAsia" w:eastAsiaTheme="minorEastAsia" w:hAnsiTheme="minorEastAsia" w:hint="eastAsia"/>
          <w:spacing w:val="20"/>
          <w:kern w:val="10"/>
          <w:sz w:val="24"/>
        </w:rPr>
        <w:t>，报告中需说明增设的原因、考点硬件条件、参考大致人数以及考务人员配备等情况，同意后方可进行约考</w:t>
      </w:r>
      <w:r w:rsidR="00D91F85" w:rsidRPr="00EC1CAA">
        <w:rPr>
          <w:rFonts w:asciiTheme="minorEastAsia" w:eastAsiaTheme="minorEastAsia" w:hAnsiTheme="minorEastAsia" w:hint="eastAsia"/>
          <w:spacing w:val="20"/>
          <w:kern w:val="10"/>
          <w:sz w:val="24"/>
        </w:rPr>
        <w:t>。</w:t>
      </w:r>
    </w:p>
    <w:p w:rsidR="00C8370A" w:rsidRPr="00EC1CAA" w:rsidRDefault="00C8370A" w:rsidP="00C8370A">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4、专科学生通识课程开放的时间为2016年3月15日至5月15日，请当学期是第四学期的专科学生进入学习平台学习并按时提交学习心得。</w:t>
      </w:r>
    </w:p>
    <w:p w:rsidR="00D1570B" w:rsidRPr="00EC1CAA" w:rsidRDefault="0059566C"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5</w:t>
      </w:r>
      <w:r w:rsidR="00D1570B" w:rsidRPr="00EC1CAA">
        <w:rPr>
          <w:rFonts w:asciiTheme="minorEastAsia" w:eastAsiaTheme="minorEastAsia" w:hAnsiTheme="minorEastAsia" w:hint="eastAsia"/>
          <w:spacing w:val="20"/>
          <w:kern w:val="10"/>
          <w:sz w:val="24"/>
        </w:rPr>
        <w:t>、网络教育本科层次的学生应参加全国统考，201</w:t>
      </w:r>
      <w:r w:rsidRPr="00EC1CAA">
        <w:rPr>
          <w:rFonts w:asciiTheme="minorEastAsia" w:eastAsiaTheme="minorEastAsia" w:hAnsiTheme="minorEastAsia" w:hint="eastAsia"/>
          <w:spacing w:val="20"/>
          <w:kern w:val="10"/>
          <w:sz w:val="24"/>
        </w:rPr>
        <w:t>6</w:t>
      </w:r>
      <w:r w:rsidR="00D1570B" w:rsidRPr="00EC1CAA">
        <w:rPr>
          <w:rFonts w:asciiTheme="minorEastAsia" w:eastAsiaTheme="minorEastAsia" w:hAnsiTheme="minorEastAsia" w:hint="eastAsia"/>
          <w:spacing w:val="20"/>
          <w:kern w:val="10"/>
          <w:sz w:val="24"/>
        </w:rPr>
        <w:t>年</w:t>
      </w:r>
      <w:r w:rsidRPr="00EC1CAA">
        <w:rPr>
          <w:rFonts w:asciiTheme="minorEastAsia" w:eastAsiaTheme="minorEastAsia" w:hAnsiTheme="minorEastAsia" w:hint="eastAsia"/>
          <w:spacing w:val="20"/>
          <w:kern w:val="10"/>
          <w:sz w:val="24"/>
        </w:rPr>
        <w:t>4</w:t>
      </w:r>
      <w:r w:rsidR="00D1570B" w:rsidRPr="00EC1CAA">
        <w:rPr>
          <w:rFonts w:asciiTheme="minorEastAsia" w:eastAsiaTheme="minorEastAsia" w:hAnsiTheme="minorEastAsia" w:hint="eastAsia"/>
          <w:spacing w:val="20"/>
          <w:kern w:val="10"/>
          <w:sz w:val="24"/>
        </w:rPr>
        <w:t>月、</w:t>
      </w:r>
      <w:r w:rsidRPr="00EC1CAA">
        <w:rPr>
          <w:rFonts w:asciiTheme="minorEastAsia" w:eastAsiaTheme="minorEastAsia" w:hAnsiTheme="minorEastAsia" w:hint="eastAsia"/>
          <w:spacing w:val="20"/>
          <w:kern w:val="10"/>
          <w:sz w:val="24"/>
        </w:rPr>
        <w:t>9月和</w:t>
      </w:r>
      <w:r w:rsidR="00D1570B" w:rsidRPr="00EC1CAA">
        <w:rPr>
          <w:rFonts w:asciiTheme="minorEastAsia" w:eastAsiaTheme="minorEastAsia" w:hAnsiTheme="minorEastAsia" w:hint="eastAsia"/>
          <w:spacing w:val="20"/>
          <w:kern w:val="10"/>
          <w:sz w:val="24"/>
        </w:rPr>
        <w:t>12月统考时间请各学习中心关注网络教育学院网站通知。</w:t>
      </w:r>
    </w:p>
    <w:p w:rsidR="00C8370A" w:rsidRPr="00EC1CAA" w:rsidRDefault="00C8370A" w:rsidP="00C8370A">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z w:val="22"/>
          <w:szCs w:val="22"/>
        </w:rPr>
        <w:t>6、</w:t>
      </w:r>
      <w:r w:rsidRPr="00EC1CAA">
        <w:rPr>
          <w:rFonts w:asciiTheme="minorEastAsia" w:eastAsiaTheme="minorEastAsia" w:hAnsiTheme="minorEastAsia" w:hint="eastAsia"/>
          <w:spacing w:val="20"/>
          <w:kern w:val="10"/>
          <w:sz w:val="24"/>
        </w:rPr>
        <w:t>2016年3月1日</w:t>
      </w:r>
      <w:r w:rsidR="000A4CFF" w:rsidRPr="00EC1CAA">
        <w:rPr>
          <w:rFonts w:asciiTheme="minorEastAsia" w:eastAsiaTheme="minorEastAsia" w:hAnsiTheme="minorEastAsia" w:hint="eastAsia"/>
          <w:spacing w:val="20"/>
          <w:kern w:val="10"/>
          <w:sz w:val="24"/>
        </w:rPr>
        <w:t>-</w:t>
      </w:r>
      <w:r w:rsidRPr="00EC1CAA">
        <w:rPr>
          <w:rFonts w:asciiTheme="minorEastAsia" w:eastAsiaTheme="minorEastAsia" w:hAnsiTheme="minorEastAsia" w:hint="eastAsia"/>
          <w:spacing w:val="20"/>
          <w:kern w:val="10"/>
          <w:sz w:val="24"/>
        </w:rPr>
        <w:t>31日为总校接受秋季学期考试成绩查询时间，超过时间不再受理成绩查询。</w:t>
      </w:r>
    </w:p>
    <w:p w:rsidR="00F467C1" w:rsidRPr="00EC1CAA" w:rsidRDefault="00F467C1" w:rsidP="00C8370A">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联系人：成玉萍，联系电话</w:t>
      </w:r>
      <w:r w:rsidRPr="00EC1CAA">
        <w:rPr>
          <w:rFonts w:asciiTheme="minorEastAsia" w:eastAsiaTheme="minorEastAsia" w:hAnsiTheme="minorEastAsia"/>
          <w:spacing w:val="20"/>
          <w:kern w:val="10"/>
          <w:sz w:val="24"/>
        </w:rPr>
        <w:t>028-8320</w:t>
      </w:r>
      <w:r w:rsidRPr="00EC1CAA">
        <w:rPr>
          <w:rFonts w:asciiTheme="minorEastAsia" w:eastAsiaTheme="minorEastAsia" w:hAnsiTheme="minorEastAsia" w:hint="eastAsia"/>
          <w:spacing w:val="20"/>
          <w:kern w:val="10"/>
          <w:sz w:val="24"/>
        </w:rPr>
        <w:t>2272，邮箱：</w:t>
      </w:r>
      <w:r w:rsidRPr="00EC1CAA">
        <w:rPr>
          <w:rFonts w:asciiTheme="minorEastAsia" w:eastAsiaTheme="minorEastAsia" w:hAnsiTheme="minorEastAsia"/>
          <w:spacing w:val="20"/>
          <w:kern w:val="10"/>
          <w:sz w:val="24"/>
        </w:rPr>
        <w:t>510637933@qq.com</w:t>
      </w:r>
      <w:r w:rsidRPr="00EC1CAA">
        <w:rPr>
          <w:rFonts w:asciiTheme="minorEastAsia" w:eastAsiaTheme="minorEastAsia" w:hAnsiTheme="minorEastAsia" w:hint="eastAsia"/>
          <w:spacing w:val="20"/>
          <w:kern w:val="10"/>
          <w:sz w:val="24"/>
        </w:rPr>
        <w:t>。</w:t>
      </w:r>
    </w:p>
    <w:p w:rsidR="00D1570B" w:rsidRPr="00EC1CAA"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四、</w:t>
      </w:r>
      <w:r w:rsidRPr="00EC1CAA">
        <w:rPr>
          <w:rFonts w:asciiTheme="minorEastAsia" w:eastAsiaTheme="minorEastAsia" w:hAnsiTheme="minorEastAsia"/>
          <w:b/>
          <w:spacing w:val="20"/>
          <w:kern w:val="10"/>
          <w:sz w:val="24"/>
        </w:rPr>
        <w:t>201</w:t>
      </w:r>
      <w:r w:rsidR="0059566C" w:rsidRPr="00EC1CAA">
        <w:rPr>
          <w:rFonts w:asciiTheme="minorEastAsia" w:eastAsiaTheme="minorEastAsia" w:hAnsiTheme="minorEastAsia" w:hint="eastAsia"/>
          <w:b/>
          <w:spacing w:val="20"/>
          <w:kern w:val="10"/>
          <w:sz w:val="24"/>
        </w:rPr>
        <w:t>6</w:t>
      </w:r>
      <w:r w:rsidRPr="00EC1CAA">
        <w:rPr>
          <w:rFonts w:asciiTheme="minorEastAsia" w:eastAsiaTheme="minorEastAsia" w:hAnsiTheme="minorEastAsia"/>
          <w:b/>
          <w:spacing w:val="20"/>
          <w:kern w:val="10"/>
          <w:sz w:val="24"/>
        </w:rPr>
        <w:t>年</w:t>
      </w:r>
      <w:r w:rsidR="0059566C" w:rsidRPr="00EC1CAA">
        <w:rPr>
          <w:rFonts w:asciiTheme="minorEastAsia" w:eastAsiaTheme="minorEastAsia" w:hAnsiTheme="minorEastAsia" w:hint="eastAsia"/>
          <w:b/>
          <w:spacing w:val="20"/>
          <w:kern w:val="10"/>
          <w:sz w:val="24"/>
        </w:rPr>
        <w:t>春</w:t>
      </w:r>
      <w:r w:rsidRPr="00EC1CAA">
        <w:rPr>
          <w:rFonts w:asciiTheme="minorEastAsia" w:eastAsiaTheme="minorEastAsia" w:hAnsiTheme="minorEastAsia"/>
          <w:b/>
          <w:spacing w:val="20"/>
          <w:kern w:val="10"/>
          <w:sz w:val="24"/>
        </w:rPr>
        <w:t>季</w:t>
      </w:r>
      <w:r w:rsidRPr="00EC1CAA">
        <w:rPr>
          <w:rFonts w:asciiTheme="minorEastAsia" w:eastAsiaTheme="minorEastAsia" w:hAnsiTheme="minorEastAsia" w:hint="eastAsia"/>
          <w:b/>
          <w:spacing w:val="20"/>
          <w:kern w:val="10"/>
          <w:sz w:val="24"/>
        </w:rPr>
        <w:t>学期教学安排</w:t>
      </w:r>
    </w:p>
    <w:p w:rsidR="00D1570B" w:rsidRPr="00EC1CAA" w:rsidRDefault="00D1570B" w:rsidP="00D1570B">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 xml:space="preserve"> 一）学习中心需要重点关注的工作环节</w:t>
      </w:r>
    </w:p>
    <w:p w:rsidR="00252406" w:rsidRPr="00EC1CAA" w:rsidRDefault="0059566C" w:rsidP="00FE50C5">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1、</w:t>
      </w:r>
      <w:r w:rsidR="00FE50C5" w:rsidRPr="00EC1CAA">
        <w:rPr>
          <w:rFonts w:asciiTheme="minorEastAsia" w:eastAsiaTheme="minorEastAsia" w:hAnsiTheme="minorEastAsia" w:hint="eastAsia"/>
          <w:spacing w:val="20"/>
          <w:kern w:val="10"/>
          <w:sz w:val="24"/>
        </w:rPr>
        <w:t>2016年春季学期开始，我校将对本科生毕业论文答辩方式进行改革，</w:t>
      </w:r>
      <w:r w:rsidR="004149E4" w:rsidRPr="00EC1CAA">
        <w:rPr>
          <w:rFonts w:asciiTheme="minorEastAsia" w:eastAsiaTheme="minorEastAsia" w:hAnsiTheme="minorEastAsia" w:hint="eastAsia"/>
          <w:spacing w:val="20"/>
          <w:kern w:val="10"/>
          <w:sz w:val="24"/>
        </w:rPr>
        <w:t>由所有本科生均参加答辩改为申请学位和毕业设计（论文）评优的学生才申请参加答辩。</w:t>
      </w:r>
      <w:r w:rsidR="00FE50C5" w:rsidRPr="00EC1CAA">
        <w:rPr>
          <w:rFonts w:asciiTheme="minorEastAsia" w:eastAsiaTheme="minorEastAsia" w:hAnsiTheme="minorEastAsia" w:hint="eastAsia"/>
          <w:spacing w:val="20"/>
          <w:kern w:val="10"/>
          <w:sz w:val="24"/>
        </w:rPr>
        <w:t>改革方案请见附件</w:t>
      </w:r>
      <w:r w:rsidR="00AF06D5" w:rsidRPr="00EC1CAA">
        <w:rPr>
          <w:rFonts w:asciiTheme="minorEastAsia" w:eastAsiaTheme="minorEastAsia" w:hAnsiTheme="minorEastAsia" w:hint="eastAsia"/>
          <w:spacing w:val="20"/>
          <w:kern w:val="10"/>
          <w:sz w:val="24"/>
        </w:rPr>
        <w:t>一</w:t>
      </w:r>
      <w:r w:rsidR="00FE50C5" w:rsidRPr="00EC1CAA">
        <w:rPr>
          <w:rFonts w:asciiTheme="minorEastAsia" w:eastAsiaTheme="minorEastAsia" w:hAnsiTheme="minorEastAsia" w:hint="eastAsia"/>
          <w:spacing w:val="20"/>
          <w:kern w:val="10"/>
          <w:sz w:val="24"/>
        </w:rPr>
        <w:t>。</w:t>
      </w:r>
      <w:r w:rsidR="004149E4" w:rsidRPr="00EC1CAA">
        <w:rPr>
          <w:rFonts w:asciiTheme="minorEastAsia" w:eastAsiaTheme="minorEastAsia" w:hAnsiTheme="minorEastAsia" w:hint="eastAsia"/>
          <w:spacing w:val="20"/>
          <w:kern w:val="10"/>
          <w:sz w:val="24"/>
        </w:rPr>
        <w:t>本科生毕业设计</w:t>
      </w:r>
      <w:r w:rsidR="004149E4" w:rsidRPr="00EC1CAA">
        <w:rPr>
          <w:rFonts w:asciiTheme="minorEastAsia" w:eastAsiaTheme="minorEastAsia" w:hAnsiTheme="minorEastAsia"/>
          <w:spacing w:val="20"/>
          <w:kern w:val="10"/>
          <w:sz w:val="24"/>
        </w:rPr>
        <w:t>(</w:t>
      </w:r>
      <w:r w:rsidR="004149E4" w:rsidRPr="00EC1CAA">
        <w:rPr>
          <w:rFonts w:asciiTheme="minorEastAsia" w:eastAsiaTheme="minorEastAsia" w:hAnsiTheme="minorEastAsia" w:hint="eastAsia"/>
          <w:spacing w:val="20"/>
          <w:kern w:val="10"/>
          <w:sz w:val="24"/>
        </w:rPr>
        <w:t>论文</w:t>
      </w:r>
      <w:r w:rsidR="004149E4" w:rsidRPr="00EC1CAA">
        <w:rPr>
          <w:rFonts w:asciiTheme="minorEastAsia" w:eastAsiaTheme="minorEastAsia" w:hAnsiTheme="minorEastAsia"/>
          <w:spacing w:val="20"/>
          <w:kern w:val="10"/>
          <w:sz w:val="24"/>
        </w:rPr>
        <w:t>)</w:t>
      </w:r>
      <w:r w:rsidR="004149E4" w:rsidRPr="00EC1CAA">
        <w:rPr>
          <w:rFonts w:asciiTheme="minorEastAsia" w:eastAsiaTheme="minorEastAsia" w:hAnsiTheme="minorEastAsia" w:hint="eastAsia"/>
          <w:spacing w:val="20"/>
          <w:kern w:val="10"/>
          <w:sz w:val="24"/>
        </w:rPr>
        <w:t>撰写和毕业答辩操作流程待本学期放假前综合管理平台相关功能改造完成再另行通知。</w:t>
      </w:r>
    </w:p>
    <w:p w:rsidR="00FE50C5" w:rsidRPr="00EC1CAA" w:rsidRDefault="0067665A" w:rsidP="00FE50C5">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2、</w:t>
      </w:r>
      <w:r w:rsidR="00FE50C5" w:rsidRPr="00EC1CAA">
        <w:rPr>
          <w:rFonts w:asciiTheme="minorEastAsia" w:eastAsiaTheme="minorEastAsia" w:hAnsiTheme="minorEastAsia" w:hint="eastAsia"/>
          <w:spacing w:val="20"/>
          <w:kern w:val="10"/>
          <w:sz w:val="24"/>
        </w:rPr>
        <w:t>2016年春季学期期末考务改革</w:t>
      </w:r>
    </w:p>
    <w:p w:rsidR="001D2CF2" w:rsidRPr="00EC1CAA" w:rsidRDefault="00FE50C5" w:rsidP="0059566C">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总校在2015年秋季学期对校内单位及校外4个学习中心进行了考务改革试点，</w:t>
      </w:r>
      <w:r w:rsidR="00010F74" w:rsidRPr="00EC1CAA">
        <w:rPr>
          <w:rFonts w:asciiTheme="minorEastAsia" w:eastAsiaTheme="minorEastAsia" w:hAnsiTheme="minorEastAsia" w:hint="eastAsia"/>
          <w:spacing w:val="20"/>
          <w:kern w:val="10"/>
          <w:sz w:val="24"/>
        </w:rPr>
        <w:t>将原学习中心粘贴条码、打印签到表、</w:t>
      </w:r>
      <w:r w:rsidR="007735BF" w:rsidRPr="00EC1CAA">
        <w:rPr>
          <w:rFonts w:asciiTheme="minorEastAsia" w:eastAsiaTheme="minorEastAsia" w:hAnsiTheme="minorEastAsia" w:hint="eastAsia"/>
          <w:spacing w:val="20"/>
          <w:kern w:val="10"/>
          <w:sz w:val="24"/>
        </w:rPr>
        <w:t>考点</w:t>
      </w:r>
      <w:r w:rsidR="00010F74" w:rsidRPr="00EC1CAA">
        <w:rPr>
          <w:rFonts w:asciiTheme="minorEastAsia" w:eastAsiaTheme="minorEastAsia" w:hAnsiTheme="minorEastAsia" w:hint="eastAsia"/>
          <w:spacing w:val="20"/>
          <w:kern w:val="10"/>
          <w:sz w:val="24"/>
        </w:rPr>
        <w:t>分装试卷改为全由总校完成，</w:t>
      </w:r>
      <w:r w:rsidRPr="00EC1CAA">
        <w:rPr>
          <w:rFonts w:asciiTheme="minorEastAsia" w:eastAsiaTheme="minorEastAsia" w:hAnsiTheme="minorEastAsia" w:hint="eastAsia"/>
          <w:spacing w:val="20"/>
          <w:kern w:val="10"/>
          <w:sz w:val="24"/>
        </w:rPr>
        <w:t>如试点工作顺利，将在2016年春季学期期末考试中全面推行。</w:t>
      </w:r>
      <w:r w:rsidR="00010F74" w:rsidRPr="00EC1CAA">
        <w:rPr>
          <w:rFonts w:asciiTheme="minorEastAsia" w:eastAsiaTheme="minorEastAsia" w:hAnsiTheme="minorEastAsia" w:hint="eastAsia"/>
          <w:spacing w:val="20"/>
          <w:kern w:val="10"/>
          <w:sz w:val="24"/>
        </w:rPr>
        <w:t>由于各学习中心都有各自特殊情况，方案是否可行待本学期考试</w:t>
      </w:r>
      <w:r w:rsidRPr="00EC1CAA">
        <w:rPr>
          <w:rFonts w:asciiTheme="minorEastAsia" w:eastAsiaTheme="minorEastAsia" w:hAnsiTheme="minorEastAsia" w:hint="eastAsia"/>
          <w:spacing w:val="20"/>
          <w:kern w:val="10"/>
          <w:sz w:val="24"/>
        </w:rPr>
        <w:t>工作结束评估通过后再另行通知。</w:t>
      </w:r>
    </w:p>
    <w:p w:rsidR="00D1570B" w:rsidRPr="00EC1CAA" w:rsidRDefault="00D1570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二）常规教学</w:t>
      </w:r>
      <w:r w:rsidR="00E46DEB" w:rsidRPr="00EC1CAA">
        <w:rPr>
          <w:rFonts w:asciiTheme="minorEastAsia" w:eastAsiaTheme="minorEastAsia" w:hAnsiTheme="minorEastAsia" w:hint="eastAsia"/>
          <w:b/>
          <w:spacing w:val="20"/>
          <w:kern w:val="10"/>
          <w:sz w:val="24"/>
        </w:rPr>
        <w:t>教务</w:t>
      </w:r>
      <w:r w:rsidRPr="00EC1CAA">
        <w:rPr>
          <w:rFonts w:asciiTheme="minorEastAsia" w:eastAsiaTheme="minorEastAsia" w:hAnsiTheme="minorEastAsia" w:hint="eastAsia"/>
          <w:b/>
          <w:spacing w:val="20"/>
          <w:kern w:val="10"/>
          <w:sz w:val="24"/>
        </w:rPr>
        <w:t>安排：</w:t>
      </w:r>
    </w:p>
    <w:p w:rsidR="00E46DEB" w:rsidRPr="00EC1CAA" w:rsidRDefault="00E46DEB" w:rsidP="00D1570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教学运行方面：</w:t>
      </w:r>
    </w:p>
    <w:p w:rsidR="0067665A" w:rsidRPr="00EC1CAA" w:rsidRDefault="00D1570B" w:rsidP="00335826">
      <w:pPr>
        <w:widowControl/>
        <w:snapToGrid w:val="0"/>
        <w:spacing w:line="400" w:lineRule="exact"/>
        <w:ind w:firstLineChars="150" w:firstLine="420"/>
        <w:jc w:val="left"/>
        <w:rPr>
          <w:rFonts w:asciiTheme="minorEastAsia" w:eastAsiaTheme="minorEastAsia" w:hAnsiTheme="minorEastAsia"/>
          <w:kern w:val="0"/>
          <w:sz w:val="24"/>
        </w:rPr>
      </w:pPr>
      <w:r w:rsidRPr="00EC1CAA">
        <w:rPr>
          <w:rFonts w:asciiTheme="minorEastAsia" w:eastAsiaTheme="minorEastAsia" w:hAnsiTheme="minorEastAsia" w:hint="eastAsia"/>
          <w:spacing w:val="20"/>
          <w:kern w:val="10"/>
          <w:sz w:val="24"/>
        </w:rPr>
        <w:t>1、</w:t>
      </w:r>
      <w:r w:rsidRPr="00EC1CAA">
        <w:rPr>
          <w:rFonts w:asciiTheme="minorEastAsia" w:eastAsiaTheme="minorEastAsia" w:hAnsiTheme="minorEastAsia"/>
          <w:spacing w:val="20"/>
          <w:kern w:val="10"/>
          <w:sz w:val="24"/>
        </w:rPr>
        <w:t>201</w:t>
      </w:r>
      <w:r w:rsidR="0067665A" w:rsidRPr="00EC1CAA">
        <w:rPr>
          <w:rFonts w:asciiTheme="minorEastAsia" w:eastAsiaTheme="minorEastAsia" w:hAnsiTheme="minorEastAsia" w:hint="eastAsia"/>
          <w:spacing w:val="20"/>
          <w:kern w:val="10"/>
          <w:sz w:val="24"/>
        </w:rPr>
        <w:t>6</w:t>
      </w:r>
      <w:r w:rsidRPr="00EC1CAA">
        <w:rPr>
          <w:rFonts w:asciiTheme="minorEastAsia" w:eastAsiaTheme="minorEastAsia" w:hAnsiTheme="minorEastAsia"/>
          <w:spacing w:val="20"/>
          <w:kern w:val="10"/>
          <w:sz w:val="24"/>
        </w:rPr>
        <w:t>年</w:t>
      </w:r>
      <w:r w:rsidR="0067665A" w:rsidRPr="00EC1CAA">
        <w:rPr>
          <w:rFonts w:asciiTheme="minorEastAsia" w:eastAsiaTheme="minorEastAsia" w:hAnsiTheme="minorEastAsia" w:hint="eastAsia"/>
          <w:spacing w:val="20"/>
          <w:kern w:val="10"/>
          <w:sz w:val="24"/>
        </w:rPr>
        <w:t>春</w:t>
      </w:r>
      <w:r w:rsidRPr="00EC1CAA">
        <w:rPr>
          <w:rFonts w:asciiTheme="minorEastAsia" w:eastAsiaTheme="minorEastAsia" w:hAnsiTheme="minorEastAsia"/>
          <w:spacing w:val="20"/>
          <w:kern w:val="10"/>
          <w:sz w:val="24"/>
        </w:rPr>
        <w:t>季</w:t>
      </w:r>
      <w:r w:rsidRPr="00EC1CAA">
        <w:rPr>
          <w:rFonts w:asciiTheme="minorEastAsia" w:eastAsiaTheme="minorEastAsia" w:hAnsiTheme="minorEastAsia" w:hint="eastAsia"/>
          <w:spacing w:val="20"/>
          <w:kern w:val="10"/>
          <w:sz w:val="24"/>
        </w:rPr>
        <w:t>入学的新生使用“</w:t>
      </w:r>
      <w:r w:rsidRPr="00EC1CAA">
        <w:rPr>
          <w:rFonts w:asciiTheme="minorEastAsia" w:eastAsiaTheme="minorEastAsia" w:hAnsiTheme="minorEastAsia"/>
          <w:spacing w:val="20"/>
          <w:kern w:val="10"/>
          <w:sz w:val="24"/>
        </w:rPr>
        <w:t>201</w:t>
      </w:r>
      <w:r w:rsidRPr="00EC1CAA">
        <w:rPr>
          <w:rFonts w:asciiTheme="minorEastAsia" w:eastAsiaTheme="minorEastAsia" w:hAnsiTheme="minorEastAsia" w:hint="eastAsia"/>
          <w:spacing w:val="20"/>
          <w:kern w:val="10"/>
          <w:sz w:val="24"/>
        </w:rPr>
        <w:t>4年秋季版”培养方案。总校在新生电子注册后统一按培养方案在综合管理平台对所有新生班</w:t>
      </w:r>
      <w:r w:rsidRPr="00EC1CAA">
        <w:rPr>
          <w:rFonts w:asciiTheme="minorEastAsia" w:eastAsiaTheme="minorEastAsia" w:hAnsiTheme="minorEastAsia" w:hint="eastAsia"/>
          <w:spacing w:val="20"/>
          <w:kern w:val="10"/>
          <w:sz w:val="24"/>
        </w:rPr>
        <w:lastRenderedPageBreak/>
        <w:t>级统一开课，学习中心在网上进行开课确认。</w:t>
      </w:r>
      <w:r w:rsidRPr="00EC1CAA">
        <w:rPr>
          <w:rFonts w:asciiTheme="minorEastAsia" w:eastAsiaTheme="minorEastAsia" w:hAnsiTheme="minorEastAsia" w:hint="eastAsia"/>
          <w:kern w:val="0"/>
          <w:sz w:val="24"/>
        </w:rPr>
        <w:t>开课计划联系人：刘扬莎，电话：</w:t>
      </w:r>
      <w:r w:rsidRPr="00EC1CAA">
        <w:rPr>
          <w:rFonts w:asciiTheme="minorEastAsia" w:eastAsiaTheme="minorEastAsia" w:hAnsiTheme="minorEastAsia"/>
          <w:kern w:val="0"/>
          <w:sz w:val="24"/>
        </w:rPr>
        <w:t>02883207065</w:t>
      </w:r>
      <w:r w:rsidRPr="00EC1CAA">
        <w:rPr>
          <w:rFonts w:asciiTheme="minorEastAsia" w:eastAsiaTheme="minorEastAsia" w:hAnsiTheme="minorEastAsia" w:hint="eastAsia"/>
          <w:kern w:val="0"/>
          <w:sz w:val="24"/>
        </w:rPr>
        <w:t>，邮箱：</w:t>
      </w:r>
      <w:hyperlink r:id="rId7" w:history="1">
        <w:r w:rsidR="0067665A" w:rsidRPr="00EC1CAA">
          <w:rPr>
            <w:rStyle w:val="a5"/>
            <w:rFonts w:asciiTheme="minorEastAsia" w:eastAsiaTheme="minorEastAsia" w:hAnsiTheme="minorEastAsia"/>
            <w:color w:val="auto"/>
            <w:kern w:val="0"/>
            <w:sz w:val="24"/>
          </w:rPr>
          <w:t>1272388351</w:t>
        </w:r>
        <w:r w:rsidR="0067665A" w:rsidRPr="00EC1CAA">
          <w:rPr>
            <w:rStyle w:val="a5"/>
            <w:rFonts w:asciiTheme="minorEastAsia" w:eastAsiaTheme="minorEastAsia" w:hAnsiTheme="minorEastAsia" w:hint="eastAsia"/>
            <w:color w:val="auto"/>
            <w:kern w:val="0"/>
            <w:sz w:val="24"/>
          </w:rPr>
          <w:t>@qq.com</w:t>
        </w:r>
      </w:hyperlink>
      <w:r w:rsidRPr="00EC1CAA">
        <w:rPr>
          <w:rFonts w:asciiTheme="minorEastAsia" w:eastAsiaTheme="minorEastAsia" w:hAnsiTheme="minorEastAsia" w:hint="eastAsia"/>
          <w:kern w:val="0"/>
          <w:sz w:val="24"/>
        </w:rPr>
        <w:t>。</w:t>
      </w:r>
    </w:p>
    <w:p w:rsidR="00335826" w:rsidRPr="00EC1CAA" w:rsidRDefault="00335826" w:rsidP="00335826">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spacing w:val="20"/>
          <w:kern w:val="10"/>
          <w:sz w:val="24"/>
        </w:rPr>
        <w:t>2</w:t>
      </w:r>
      <w:r w:rsidR="00E46DEB" w:rsidRPr="00EC1CAA">
        <w:rPr>
          <w:rFonts w:asciiTheme="minorEastAsia" w:eastAsiaTheme="minorEastAsia" w:hAnsiTheme="minorEastAsia" w:hint="eastAsia"/>
          <w:spacing w:val="20"/>
          <w:kern w:val="10"/>
          <w:sz w:val="24"/>
        </w:rPr>
        <w:t>、</w:t>
      </w:r>
      <w:r w:rsidRPr="00EC1CAA">
        <w:rPr>
          <w:rFonts w:asciiTheme="minorEastAsia" w:eastAsiaTheme="minorEastAsia" w:hAnsiTheme="minorEastAsia"/>
          <w:spacing w:val="20"/>
          <w:kern w:val="10"/>
          <w:sz w:val="24"/>
        </w:rPr>
        <w:t>学习中心应根据各专业开设课程、网络教育学习平台课程资源情况以及学生的学习需求，安排一定学时的课程的面授辅导教学，以帮助学生顺利完成课程学习。</w:t>
      </w:r>
      <w:r w:rsidRPr="00EC1CAA">
        <w:rPr>
          <w:rFonts w:asciiTheme="minorEastAsia" w:eastAsiaTheme="minorEastAsia" w:hAnsiTheme="minorEastAsia" w:hint="eastAsia"/>
          <w:spacing w:val="20"/>
          <w:kern w:val="10"/>
          <w:sz w:val="24"/>
        </w:rPr>
        <w:t>请各学习中心于3月20日前，上报本单位的面授辅导课表。</w:t>
      </w:r>
    </w:p>
    <w:p w:rsidR="00335826" w:rsidRPr="00EC1CAA"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联系人：刘丁韬，联系电话</w:t>
      </w:r>
      <w:r w:rsidRPr="00EC1CAA">
        <w:rPr>
          <w:rFonts w:asciiTheme="minorEastAsia" w:eastAsiaTheme="minorEastAsia" w:hAnsiTheme="minorEastAsia"/>
          <w:spacing w:val="20"/>
          <w:kern w:val="10"/>
          <w:sz w:val="24"/>
        </w:rPr>
        <w:t>028-83206665</w:t>
      </w:r>
      <w:r w:rsidRPr="00EC1CAA">
        <w:rPr>
          <w:rFonts w:asciiTheme="minorEastAsia" w:eastAsiaTheme="minorEastAsia" w:hAnsiTheme="minorEastAsia" w:hint="eastAsia"/>
          <w:spacing w:val="20"/>
          <w:kern w:val="10"/>
          <w:sz w:val="24"/>
        </w:rPr>
        <w:t>，邮箱：</w:t>
      </w:r>
      <w:hyperlink r:id="rId8" w:history="1">
        <w:r w:rsidRPr="00EC1CAA">
          <w:rPr>
            <w:rStyle w:val="a5"/>
            <w:rFonts w:asciiTheme="minorEastAsia" w:eastAsiaTheme="minorEastAsia" w:hAnsiTheme="minorEastAsia"/>
            <w:color w:val="auto"/>
            <w:spacing w:val="20"/>
            <w:kern w:val="10"/>
            <w:sz w:val="24"/>
          </w:rPr>
          <w:t>liudt5920@qq.com</w:t>
        </w:r>
      </w:hyperlink>
      <w:r w:rsidRPr="00EC1CAA">
        <w:rPr>
          <w:rFonts w:asciiTheme="minorEastAsia" w:eastAsiaTheme="minorEastAsia" w:hAnsiTheme="minorEastAsia" w:hint="eastAsia"/>
          <w:spacing w:val="20"/>
          <w:kern w:val="10"/>
          <w:sz w:val="24"/>
        </w:rPr>
        <w:t>。</w:t>
      </w:r>
    </w:p>
    <w:p w:rsidR="00335826" w:rsidRPr="00EC1CAA" w:rsidRDefault="00335826" w:rsidP="00335826">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3</w:t>
      </w:r>
      <w:r w:rsidR="00E46DEB" w:rsidRPr="00EC1CAA">
        <w:rPr>
          <w:rFonts w:asciiTheme="minorEastAsia" w:eastAsiaTheme="minorEastAsia" w:hAnsiTheme="minorEastAsia" w:hint="eastAsia"/>
          <w:spacing w:val="20"/>
          <w:kern w:val="10"/>
          <w:sz w:val="24"/>
        </w:rPr>
        <w:t>、</w:t>
      </w:r>
      <w:r w:rsidRPr="00EC1CAA">
        <w:rPr>
          <w:rFonts w:asciiTheme="minorEastAsia" w:eastAsiaTheme="minorEastAsia" w:hAnsiTheme="minorEastAsia" w:hint="eastAsia"/>
          <w:spacing w:val="20"/>
          <w:kern w:val="10"/>
          <w:sz w:val="24"/>
        </w:rPr>
        <w:t>2016年春季学期，总校将继续按照《关于</w:t>
      </w:r>
      <w:r w:rsidRPr="00EC1CAA">
        <w:rPr>
          <w:rFonts w:asciiTheme="minorEastAsia" w:eastAsiaTheme="minorEastAsia" w:hAnsiTheme="minorEastAsia"/>
          <w:spacing w:val="20"/>
          <w:kern w:val="10"/>
          <w:sz w:val="24"/>
        </w:rPr>
        <w:t>要求网络教育校外学习中心加强面授辅导教学的通知</w:t>
      </w:r>
      <w:r w:rsidRPr="00EC1CAA">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E46DEB" w:rsidRPr="00EC1CAA" w:rsidRDefault="00335826" w:rsidP="00E46DEB">
      <w:pPr>
        <w:widowControl/>
        <w:snapToGrid w:val="0"/>
        <w:spacing w:line="400" w:lineRule="exact"/>
        <w:ind w:firstLineChars="150"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4</w:t>
      </w:r>
      <w:r w:rsidR="00E46DEB" w:rsidRPr="00EC1CAA">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、网络教育所有在校学生应严格按照“学习平台”内容进行网上学习、网上答疑、网上作业提交等。网上学习过程和网上作业提交将由系统自动记录平时成绩，并与期末考试成绩一起自动汇总成课程总成绩。</w:t>
      </w:r>
      <w:r w:rsidR="00F467C1" w:rsidRPr="00EC1CAA">
        <w:rPr>
          <w:rFonts w:asciiTheme="minorEastAsia" w:eastAsiaTheme="minorEastAsia" w:hAnsiTheme="minorEastAsia" w:hint="eastAsia"/>
          <w:spacing w:val="20"/>
          <w:kern w:val="10"/>
          <w:sz w:val="24"/>
        </w:rPr>
        <w:t>总校对部分重点课程安排有辅导老师进行网上答疑，对学生在学习平台提出的问题48小时以内进行回复。</w:t>
      </w:r>
    </w:p>
    <w:p w:rsidR="00E46DEB" w:rsidRPr="00EC1CAA"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教务人员</w:t>
      </w:r>
      <w:r w:rsidRPr="00EC1CAA">
        <w:rPr>
          <w:rFonts w:asciiTheme="minorEastAsia" w:eastAsiaTheme="minorEastAsia" w:hAnsiTheme="minorEastAsia"/>
          <w:spacing w:val="20"/>
          <w:kern w:val="10"/>
          <w:sz w:val="24"/>
        </w:rPr>
        <w:t>可通过【综合管理平台-&gt;教务管理-&gt;课程</w:t>
      </w:r>
      <w:r w:rsidRPr="00EC1CAA">
        <w:rPr>
          <w:rFonts w:asciiTheme="minorEastAsia" w:eastAsiaTheme="minorEastAsia" w:hAnsiTheme="minorEastAsia" w:hint="eastAsia"/>
          <w:spacing w:val="20"/>
          <w:kern w:val="10"/>
          <w:sz w:val="24"/>
        </w:rPr>
        <w:t>辅导资源</w:t>
      </w:r>
      <w:r w:rsidRPr="00EC1CAA">
        <w:rPr>
          <w:rFonts w:asciiTheme="minorEastAsia" w:eastAsiaTheme="minorEastAsia" w:hAnsiTheme="minorEastAsia"/>
          <w:spacing w:val="20"/>
          <w:kern w:val="10"/>
          <w:sz w:val="24"/>
        </w:rPr>
        <w:t>】</w:t>
      </w:r>
      <w:r w:rsidRPr="00EC1CAA">
        <w:rPr>
          <w:rFonts w:asciiTheme="minorEastAsia" w:eastAsiaTheme="minorEastAsia" w:hAnsiTheme="minorEastAsia" w:hint="eastAsia"/>
          <w:spacing w:val="20"/>
          <w:kern w:val="10"/>
          <w:sz w:val="24"/>
        </w:rPr>
        <w:t>进行自测题</w:t>
      </w:r>
      <w:r w:rsidRPr="00EC1CAA">
        <w:rPr>
          <w:rFonts w:asciiTheme="minorEastAsia" w:eastAsiaTheme="minorEastAsia" w:hAnsiTheme="minorEastAsia"/>
          <w:spacing w:val="20"/>
          <w:kern w:val="10"/>
          <w:sz w:val="24"/>
        </w:rPr>
        <w:t>查询</w:t>
      </w:r>
      <w:r w:rsidRPr="00EC1CAA">
        <w:rPr>
          <w:rFonts w:asciiTheme="minorEastAsia" w:eastAsiaTheme="minorEastAsia" w:hAnsiTheme="minorEastAsia" w:hint="eastAsia"/>
          <w:spacing w:val="20"/>
          <w:kern w:val="10"/>
          <w:sz w:val="24"/>
        </w:rPr>
        <w:t>下载</w:t>
      </w:r>
      <w:r w:rsidRPr="00EC1CAA">
        <w:rPr>
          <w:rFonts w:asciiTheme="minorEastAsia" w:eastAsiaTheme="minorEastAsia" w:hAnsiTheme="minorEastAsia"/>
          <w:spacing w:val="20"/>
          <w:kern w:val="10"/>
          <w:sz w:val="24"/>
        </w:rPr>
        <w:t>。由于辅导资源每学期均有更新，学习链接将在</w:t>
      </w:r>
      <w:r w:rsidRPr="00EC1CAA">
        <w:rPr>
          <w:rFonts w:asciiTheme="minorEastAsia" w:eastAsiaTheme="minorEastAsia" w:hAnsiTheme="minorEastAsia" w:hint="eastAsia"/>
          <w:spacing w:val="20"/>
          <w:kern w:val="10"/>
          <w:sz w:val="24"/>
        </w:rPr>
        <w:t>3</w:t>
      </w:r>
      <w:r w:rsidRPr="00EC1CAA">
        <w:rPr>
          <w:rFonts w:asciiTheme="minorEastAsia" w:eastAsiaTheme="minorEastAsia" w:hAnsiTheme="minorEastAsia"/>
          <w:spacing w:val="20"/>
          <w:kern w:val="10"/>
          <w:sz w:val="24"/>
        </w:rPr>
        <w:t>月1</w:t>
      </w:r>
      <w:r w:rsidRPr="00EC1CAA">
        <w:rPr>
          <w:rFonts w:asciiTheme="minorEastAsia" w:eastAsiaTheme="minorEastAsia" w:hAnsiTheme="minorEastAsia" w:hint="eastAsia"/>
          <w:spacing w:val="20"/>
          <w:kern w:val="10"/>
          <w:sz w:val="24"/>
        </w:rPr>
        <w:t>5</w:t>
      </w:r>
      <w:r w:rsidRPr="00EC1CAA">
        <w:rPr>
          <w:rFonts w:asciiTheme="minorEastAsia" w:eastAsiaTheme="minorEastAsia" w:hAnsiTheme="minorEastAsia"/>
          <w:spacing w:val="20"/>
          <w:kern w:val="10"/>
          <w:sz w:val="24"/>
        </w:rPr>
        <w:t>日以后开放，请学习中心通知学生</w:t>
      </w:r>
      <w:r w:rsidRPr="00EC1CAA">
        <w:rPr>
          <w:rFonts w:asciiTheme="minorEastAsia" w:eastAsiaTheme="minorEastAsia" w:hAnsiTheme="minorEastAsia" w:hint="eastAsia"/>
          <w:spacing w:val="20"/>
          <w:kern w:val="10"/>
          <w:sz w:val="24"/>
        </w:rPr>
        <w:t>按时</w:t>
      </w:r>
      <w:r w:rsidRPr="00EC1CAA">
        <w:rPr>
          <w:rFonts w:asciiTheme="minorEastAsia" w:eastAsiaTheme="minorEastAsia" w:hAnsiTheme="minorEastAsia"/>
          <w:spacing w:val="20"/>
          <w:kern w:val="10"/>
          <w:sz w:val="24"/>
        </w:rPr>
        <w:t>登陆学习平台学习</w:t>
      </w:r>
      <w:r w:rsidRPr="00EC1CAA">
        <w:rPr>
          <w:rFonts w:asciiTheme="minorEastAsia" w:eastAsiaTheme="minorEastAsia" w:hAnsiTheme="minorEastAsia" w:hint="eastAsia"/>
          <w:spacing w:val="20"/>
          <w:kern w:val="10"/>
          <w:sz w:val="24"/>
        </w:rPr>
        <w:t>。</w:t>
      </w:r>
    </w:p>
    <w:p w:rsidR="00E46DEB" w:rsidRPr="00EC1CAA"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总校专门针对学生的学习支持服务开通了人工服务，值班电话为02883207065，每天上午8：30-晚上10：00有工作人员随时为学生进行电话咨询和指导服务，同时学生登录平台后可通过QQ方式进行在线咨询。</w:t>
      </w:r>
    </w:p>
    <w:p w:rsidR="00E46DEB" w:rsidRPr="00EC1CAA"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EC1CAA"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学习平台资源部分联系人：姚芦娟、钟梅，电话：</w:t>
      </w:r>
      <w:r w:rsidRPr="00EC1CAA">
        <w:rPr>
          <w:rFonts w:asciiTheme="minorEastAsia" w:eastAsiaTheme="minorEastAsia" w:hAnsiTheme="minorEastAsia"/>
          <w:spacing w:val="20"/>
          <w:kern w:val="10"/>
          <w:sz w:val="24"/>
        </w:rPr>
        <w:t>0288320</w:t>
      </w:r>
      <w:r w:rsidRPr="00EC1CAA">
        <w:rPr>
          <w:rFonts w:asciiTheme="minorEastAsia" w:eastAsiaTheme="minorEastAsia" w:hAnsiTheme="minorEastAsia" w:hint="eastAsia"/>
          <w:spacing w:val="20"/>
          <w:kern w:val="10"/>
          <w:sz w:val="24"/>
        </w:rPr>
        <w:t>7065，</w:t>
      </w:r>
      <w:hyperlink r:id="rId9" w:history="1">
        <w:r w:rsidRPr="00EC1CAA">
          <w:rPr>
            <w:rFonts w:hint="eastAsia"/>
            <w:spacing w:val="20"/>
            <w:kern w:val="10"/>
          </w:rPr>
          <w:t>邮箱</w:t>
        </w:r>
        <w:r w:rsidRPr="00EC1CAA">
          <w:rPr>
            <w:spacing w:val="20"/>
            <w:kern w:val="10"/>
          </w:rPr>
          <w:t>2535984513</w:t>
        </w:r>
        <w:r w:rsidRPr="00EC1CAA">
          <w:rPr>
            <w:rFonts w:hint="eastAsia"/>
            <w:spacing w:val="20"/>
            <w:kern w:val="10"/>
          </w:rPr>
          <w:t>@qq.com</w:t>
        </w:r>
      </w:hyperlink>
      <w:r w:rsidRPr="00EC1CAA">
        <w:rPr>
          <w:rFonts w:asciiTheme="minorEastAsia" w:eastAsiaTheme="minorEastAsia" w:hAnsiTheme="minorEastAsia" w:hint="eastAsia"/>
          <w:spacing w:val="20"/>
          <w:kern w:val="10"/>
          <w:sz w:val="24"/>
        </w:rPr>
        <w:t>。</w:t>
      </w:r>
    </w:p>
    <w:p w:rsidR="00E46DEB" w:rsidRPr="00EC1CAA" w:rsidRDefault="00E46DEB" w:rsidP="00E46DEB">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学习平台技术部分联系人：谭少华，电话：</w:t>
      </w:r>
      <w:r w:rsidRPr="00EC1CAA">
        <w:rPr>
          <w:rFonts w:asciiTheme="minorEastAsia" w:eastAsiaTheme="minorEastAsia" w:hAnsiTheme="minorEastAsia"/>
          <w:spacing w:val="20"/>
          <w:kern w:val="10"/>
          <w:sz w:val="24"/>
        </w:rPr>
        <w:t>0288320</w:t>
      </w:r>
      <w:r w:rsidRPr="00EC1CAA">
        <w:rPr>
          <w:rFonts w:asciiTheme="minorEastAsia" w:eastAsiaTheme="minorEastAsia" w:hAnsiTheme="minorEastAsia" w:hint="eastAsia"/>
          <w:spacing w:val="20"/>
          <w:kern w:val="10"/>
          <w:sz w:val="24"/>
        </w:rPr>
        <w:t>7352。</w:t>
      </w:r>
    </w:p>
    <w:p w:rsidR="00335826" w:rsidRPr="00EC1CAA" w:rsidRDefault="00335826" w:rsidP="00335826">
      <w:pPr>
        <w:widowControl/>
        <w:snapToGrid w:val="0"/>
        <w:spacing w:line="400" w:lineRule="exact"/>
        <w:ind w:firstLine="420"/>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spacing w:val="20"/>
          <w:kern w:val="10"/>
          <w:sz w:val="24"/>
        </w:rPr>
        <w:t>5、2014秋季及以后</w:t>
      </w:r>
      <w:r w:rsidR="000A4CFF" w:rsidRPr="00EC1CAA">
        <w:rPr>
          <w:rFonts w:asciiTheme="minorEastAsia" w:eastAsiaTheme="minorEastAsia" w:hAnsiTheme="minorEastAsia" w:hint="eastAsia"/>
          <w:spacing w:val="20"/>
          <w:kern w:val="10"/>
          <w:sz w:val="24"/>
        </w:rPr>
        <w:t>批次</w:t>
      </w:r>
      <w:r w:rsidRPr="00EC1CAA">
        <w:rPr>
          <w:rFonts w:asciiTheme="minorEastAsia" w:eastAsiaTheme="minorEastAsia" w:hAnsiTheme="minorEastAsia" w:hint="eastAsia"/>
          <w:spacing w:val="20"/>
          <w:kern w:val="10"/>
          <w:sz w:val="24"/>
        </w:rPr>
        <w:t>入学学生不及格科目由学生本人在学习平台申请预约，按照《新培养方案（2014版）启用后约考和考试改革方案》（201426号），</w:t>
      </w:r>
      <w:r w:rsidRPr="00EC1CAA">
        <w:rPr>
          <w:rFonts w:asciiTheme="minorEastAsia" w:eastAsiaTheme="minorEastAsia" w:hAnsiTheme="minorEastAsia"/>
          <w:spacing w:val="20"/>
          <w:kern w:val="10"/>
          <w:sz w:val="24"/>
        </w:rPr>
        <w:t>新</w:t>
      </w:r>
      <w:r w:rsidRPr="00EC1CAA">
        <w:rPr>
          <w:rFonts w:asciiTheme="minorEastAsia" w:eastAsiaTheme="minorEastAsia" w:hAnsiTheme="minorEastAsia" w:hint="eastAsia"/>
          <w:spacing w:val="20"/>
          <w:kern w:val="10"/>
          <w:sz w:val="24"/>
        </w:rPr>
        <w:t>版培养</w:t>
      </w:r>
      <w:r w:rsidRPr="00EC1CAA">
        <w:rPr>
          <w:rFonts w:asciiTheme="minorEastAsia" w:eastAsiaTheme="minorEastAsia" w:hAnsiTheme="minorEastAsia"/>
          <w:spacing w:val="20"/>
          <w:kern w:val="10"/>
          <w:sz w:val="24"/>
        </w:rPr>
        <w:t>方案每个学期卷面考试（开、闭卷）课程不超过4门，期末考试安排两天完成</w:t>
      </w:r>
      <w:r w:rsidRPr="00EC1CAA">
        <w:rPr>
          <w:rFonts w:asciiTheme="minorEastAsia" w:eastAsiaTheme="minorEastAsia" w:hAnsiTheme="minorEastAsia" w:hint="eastAsia"/>
          <w:spacing w:val="20"/>
          <w:kern w:val="10"/>
          <w:sz w:val="24"/>
        </w:rPr>
        <w:t>。</w:t>
      </w:r>
      <w:r w:rsidRPr="00EC1CAA">
        <w:rPr>
          <w:rFonts w:asciiTheme="minorEastAsia" w:eastAsiaTheme="minorEastAsia" w:hAnsiTheme="minorEastAsia"/>
          <w:spacing w:val="20"/>
          <w:kern w:val="10"/>
          <w:sz w:val="24"/>
        </w:rPr>
        <w:t>各专业两天考试课程安排</w:t>
      </w:r>
      <w:r w:rsidRPr="00EC1CAA">
        <w:rPr>
          <w:rFonts w:asciiTheme="minorEastAsia" w:eastAsiaTheme="minorEastAsia" w:hAnsiTheme="minorEastAsia"/>
          <w:spacing w:val="20"/>
          <w:kern w:val="10"/>
          <w:sz w:val="24"/>
        </w:rPr>
        <w:lastRenderedPageBreak/>
        <w:t>为：第一天第1、3学期课程，第二天安排第2、4学期课程，取消单独设立补考时间。</w:t>
      </w:r>
      <w:r w:rsidRPr="00EC1CAA">
        <w:rPr>
          <w:rFonts w:asciiTheme="minorEastAsia" w:eastAsiaTheme="minorEastAsia" w:hAnsiTheme="minorEastAsia" w:hint="eastAsia"/>
          <w:spacing w:val="20"/>
          <w:kern w:val="10"/>
          <w:sz w:val="24"/>
        </w:rPr>
        <w:t>考试不合格的学生由本人下学期在</w:t>
      </w:r>
      <w:r w:rsidR="00F467C1" w:rsidRPr="00EC1CAA">
        <w:rPr>
          <w:rFonts w:asciiTheme="minorEastAsia" w:eastAsiaTheme="minorEastAsia" w:hAnsiTheme="minorEastAsia" w:hint="eastAsia"/>
          <w:spacing w:val="20"/>
          <w:kern w:val="10"/>
          <w:sz w:val="24"/>
        </w:rPr>
        <w:t>学习平台</w:t>
      </w:r>
      <w:r w:rsidRPr="00EC1CAA">
        <w:rPr>
          <w:rFonts w:asciiTheme="minorEastAsia" w:eastAsiaTheme="minorEastAsia" w:hAnsiTheme="minorEastAsia" w:hint="eastAsia"/>
          <w:spacing w:val="20"/>
          <w:kern w:val="10"/>
          <w:sz w:val="24"/>
        </w:rPr>
        <w:t>上单独申请，和下学期正考学生一起参加考试。</w:t>
      </w:r>
    </w:p>
    <w:p w:rsidR="00E46DEB" w:rsidRPr="00EC1CAA" w:rsidRDefault="00E46DEB" w:rsidP="00E46DEB">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学籍管理方面：</w:t>
      </w:r>
    </w:p>
    <w:p w:rsidR="0067665A" w:rsidRPr="00EC1CAA" w:rsidRDefault="00E46DEB" w:rsidP="0067665A">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1</w:t>
      </w:r>
      <w:r w:rsidR="00D1570B" w:rsidRPr="00EC1CAA">
        <w:rPr>
          <w:rFonts w:asciiTheme="minorEastAsia" w:eastAsiaTheme="minorEastAsia" w:hAnsiTheme="minorEastAsia" w:hint="eastAsia"/>
          <w:spacing w:val="20"/>
          <w:kern w:val="10"/>
          <w:sz w:val="24"/>
        </w:rPr>
        <w:t>、</w:t>
      </w:r>
      <w:r w:rsidR="002F4458" w:rsidRPr="00EC1CAA">
        <w:rPr>
          <w:rFonts w:asciiTheme="minorEastAsia" w:eastAsiaTheme="minorEastAsia" w:hAnsiTheme="minorEastAsia" w:hint="eastAsia"/>
          <w:spacing w:val="20"/>
          <w:kern w:val="10"/>
          <w:sz w:val="24"/>
        </w:rPr>
        <w:t>学习中心在新生入学后</w:t>
      </w:r>
      <w:r w:rsidR="00FE50C5" w:rsidRPr="00EC1CAA">
        <w:rPr>
          <w:rFonts w:asciiTheme="minorEastAsia" w:eastAsiaTheme="minorEastAsia" w:hAnsiTheme="minorEastAsia" w:hint="eastAsia"/>
          <w:spacing w:val="20"/>
          <w:kern w:val="10"/>
          <w:sz w:val="24"/>
        </w:rPr>
        <w:t>需要发放纸质版</w:t>
      </w:r>
      <w:r w:rsidR="002F4458" w:rsidRPr="00EC1CAA">
        <w:rPr>
          <w:rFonts w:asciiTheme="minorEastAsia" w:eastAsiaTheme="minorEastAsia" w:hAnsiTheme="minorEastAsia" w:hint="eastAsia"/>
          <w:spacing w:val="20"/>
          <w:kern w:val="10"/>
          <w:sz w:val="24"/>
        </w:rPr>
        <w:t>《导学手册》和《学生手册》</w:t>
      </w:r>
      <w:r w:rsidR="00FE50C5" w:rsidRPr="00EC1CAA">
        <w:rPr>
          <w:rFonts w:asciiTheme="minorEastAsia" w:eastAsiaTheme="minorEastAsia" w:hAnsiTheme="minorEastAsia" w:hint="eastAsia"/>
          <w:spacing w:val="20"/>
          <w:kern w:val="10"/>
          <w:sz w:val="24"/>
        </w:rPr>
        <w:t>的，请在开学两周内向教管中心申请</w:t>
      </w:r>
      <w:r w:rsidR="002F4458" w:rsidRPr="00EC1CAA">
        <w:rPr>
          <w:rFonts w:asciiTheme="minorEastAsia" w:eastAsiaTheme="minorEastAsia" w:hAnsiTheme="minorEastAsia" w:hint="eastAsia"/>
          <w:spacing w:val="20"/>
          <w:kern w:val="10"/>
          <w:sz w:val="24"/>
        </w:rPr>
        <w:t>使用数量，总校</w:t>
      </w:r>
      <w:r w:rsidR="00FE50C5" w:rsidRPr="00EC1CAA">
        <w:rPr>
          <w:rFonts w:asciiTheme="minorEastAsia" w:eastAsiaTheme="minorEastAsia" w:hAnsiTheme="minorEastAsia" w:hint="eastAsia"/>
          <w:spacing w:val="20"/>
          <w:kern w:val="10"/>
          <w:sz w:val="24"/>
        </w:rPr>
        <w:t>汇总</w:t>
      </w:r>
      <w:r w:rsidR="002F4458" w:rsidRPr="00EC1CAA">
        <w:rPr>
          <w:rFonts w:asciiTheme="minorEastAsia" w:eastAsiaTheme="minorEastAsia" w:hAnsiTheme="minorEastAsia" w:hint="eastAsia"/>
          <w:spacing w:val="20"/>
          <w:kern w:val="10"/>
          <w:sz w:val="24"/>
        </w:rPr>
        <w:t>印制后及时下发到学习中心</w:t>
      </w:r>
      <w:r w:rsidR="00FE50C5" w:rsidRPr="00EC1CAA">
        <w:rPr>
          <w:rFonts w:asciiTheme="minorEastAsia" w:eastAsiaTheme="minorEastAsia" w:hAnsiTheme="minorEastAsia" w:hint="eastAsia"/>
          <w:spacing w:val="20"/>
          <w:kern w:val="10"/>
          <w:sz w:val="24"/>
        </w:rPr>
        <w:t>。</w:t>
      </w:r>
      <w:r w:rsidR="003D4ECA" w:rsidRPr="00EC1CAA">
        <w:rPr>
          <w:rFonts w:asciiTheme="minorEastAsia" w:eastAsiaTheme="minorEastAsia" w:hAnsiTheme="minorEastAsia" w:hint="eastAsia"/>
          <w:spacing w:val="20"/>
          <w:kern w:val="10"/>
          <w:sz w:val="24"/>
        </w:rPr>
        <w:t>提倡</w:t>
      </w:r>
      <w:r w:rsidR="00FE50C5" w:rsidRPr="00EC1CAA">
        <w:rPr>
          <w:rFonts w:asciiTheme="minorEastAsia" w:eastAsiaTheme="minorEastAsia" w:hAnsiTheme="minorEastAsia" w:hint="eastAsia"/>
          <w:spacing w:val="20"/>
          <w:kern w:val="10"/>
          <w:sz w:val="24"/>
        </w:rPr>
        <w:t>学生在下载中心下载</w:t>
      </w:r>
      <w:r w:rsidR="003D4ECA" w:rsidRPr="00EC1CAA">
        <w:rPr>
          <w:rFonts w:asciiTheme="minorEastAsia" w:eastAsiaTheme="minorEastAsia" w:hAnsiTheme="minorEastAsia" w:hint="eastAsia"/>
          <w:spacing w:val="20"/>
          <w:kern w:val="10"/>
          <w:sz w:val="24"/>
        </w:rPr>
        <w:t>电子版的手册进行学习，</w:t>
      </w:r>
      <w:r w:rsidR="004972BC" w:rsidRPr="00EC1CAA">
        <w:rPr>
          <w:rFonts w:asciiTheme="minorEastAsia" w:eastAsiaTheme="minorEastAsia" w:hAnsiTheme="minorEastAsia" w:hint="eastAsia"/>
          <w:spacing w:val="20"/>
          <w:kern w:val="10"/>
          <w:sz w:val="24"/>
        </w:rPr>
        <w:t>学习中心</w:t>
      </w:r>
      <w:r w:rsidR="001976F8" w:rsidRPr="00EC1CAA">
        <w:rPr>
          <w:rFonts w:asciiTheme="minorEastAsia" w:eastAsiaTheme="minorEastAsia" w:hAnsiTheme="minorEastAsia" w:hint="eastAsia"/>
          <w:spacing w:val="20"/>
          <w:kern w:val="10"/>
          <w:sz w:val="24"/>
        </w:rPr>
        <w:t>还</w:t>
      </w:r>
      <w:r w:rsidR="002F4458" w:rsidRPr="00EC1CAA">
        <w:rPr>
          <w:rFonts w:asciiTheme="minorEastAsia" w:eastAsiaTheme="minorEastAsia" w:hAnsiTheme="minorEastAsia" w:hint="eastAsia"/>
          <w:spacing w:val="20"/>
          <w:kern w:val="10"/>
          <w:sz w:val="24"/>
        </w:rPr>
        <w:t>应</w:t>
      </w:r>
      <w:r w:rsidR="003D4ECA" w:rsidRPr="00EC1CAA">
        <w:rPr>
          <w:rFonts w:asciiTheme="minorEastAsia" w:eastAsiaTheme="minorEastAsia" w:hAnsiTheme="minorEastAsia" w:hint="eastAsia"/>
          <w:spacing w:val="20"/>
          <w:kern w:val="10"/>
          <w:sz w:val="24"/>
        </w:rPr>
        <w:t>加强</w:t>
      </w:r>
      <w:r w:rsidR="002F4458" w:rsidRPr="00EC1CAA">
        <w:rPr>
          <w:rFonts w:asciiTheme="minorEastAsia" w:eastAsiaTheme="minorEastAsia" w:hAnsiTheme="minorEastAsia" w:hint="eastAsia"/>
          <w:spacing w:val="20"/>
          <w:kern w:val="10"/>
          <w:sz w:val="24"/>
        </w:rPr>
        <w:t>引导学生</w:t>
      </w:r>
      <w:r w:rsidR="001976F8" w:rsidRPr="00EC1CAA">
        <w:rPr>
          <w:rFonts w:asciiTheme="minorEastAsia" w:eastAsiaTheme="minorEastAsia" w:hAnsiTheme="minorEastAsia" w:hint="eastAsia"/>
          <w:spacing w:val="20"/>
          <w:kern w:val="10"/>
          <w:sz w:val="24"/>
        </w:rPr>
        <w:t>在</w:t>
      </w:r>
      <w:r w:rsidR="002F4458" w:rsidRPr="00EC1CAA">
        <w:rPr>
          <w:rFonts w:asciiTheme="minorEastAsia" w:eastAsiaTheme="minorEastAsia" w:hAnsiTheme="minorEastAsia" w:hint="eastAsia"/>
          <w:spacing w:val="20"/>
          <w:kern w:val="10"/>
          <w:sz w:val="24"/>
        </w:rPr>
        <w:t>学习平台进行课程的网上学习</w:t>
      </w:r>
      <w:r w:rsidR="002F4458" w:rsidRPr="00EC1CAA">
        <w:rPr>
          <w:rFonts w:asciiTheme="minorEastAsia" w:eastAsiaTheme="minorEastAsia" w:hAnsiTheme="minorEastAsia"/>
          <w:spacing w:val="20"/>
          <w:kern w:val="10"/>
          <w:sz w:val="24"/>
        </w:rPr>
        <w:t>。</w:t>
      </w:r>
    </w:p>
    <w:p w:rsidR="001C21A2" w:rsidRPr="00EC1CAA" w:rsidRDefault="00335826" w:rsidP="001C21A2">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2</w:t>
      </w:r>
      <w:r w:rsidR="001C21A2" w:rsidRPr="00EC1CAA">
        <w:rPr>
          <w:rFonts w:asciiTheme="minorEastAsia" w:eastAsiaTheme="minorEastAsia" w:hAnsiTheme="minorEastAsia" w:hint="eastAsia"/>
          <w:spacing w:val="20"/>
          <w:kern w:val="10"/>
          <w:sz w:val="24"/>
        </w:rPr>
        <w:t>、</w:t>
      </w:r>
      <w:r w:rsidR="001C21A2" w:rsidRPr="00EC1CAA">
        <w:rPr>
          <w:rFonts w:asciiTheme="minorEastAsia" w:eastAsiaTheme="minorEastAsia" w:hAnsiTheme="minorEastAsia"/>
          <w:spacing w:val="20"/>
          <w:kern w:val="10"/>
          <w:sz w:val="24"/>
        </w:rPr>
        <w:t>学生约考后办理</w:t>
      </w:r>
      <w:r w:rsidR="001C21A2" w:rsidRPr="00EC1CAA">
        <w:rPr>
          <w:rFonts w:asciiTheme="minorEastAsia" w:eastAsiaTheme="minorEastAsia" w:hAnsiTheme="minorEastAsia" w:hint="eastAsia"/>
          <w:spacing w:val="20"/>
          <w:kern w:val="10"/>
          <w:sz w:val="24"/>
        </w:rPr>
        <w:t>休、退、</w:t>
      </w:r>
      <w:r w:rsidR="001C21A2" w:rsidRPr="00EC1CAA">
        <w:rPr>
          <w:rFonts w:asciiTheme="minorEastAsia" w:eastAsiaTheme="minorEastAsia" w:hAnsiTheme="minorEastAsia"/>
          <w:spacing w:val="20"/>
          <w:kern w:val="10"/>
          <w:sz w:val="24"/>
        </w:rPr>
        <w:t>转、复手续会影响考试数据准确性，总校</w:t>
      </w:r>
      <w:r w:rsidR="001C21A2" w:rsidRPr="00EC1CAA">
        <w:rPr>
          <w:rFonts w:asciiTheme="minorEastAsia" w:eastAsiaTheme="minorEastAsia" w:hAnsiTheme="minorEastAsia" w:hint="eastAsia"/>
          <w:spacing w:val="20"/>
          <w:kern w:val="10"/>
          <w:sz w:val="24"/>
        </w:rPr>
        <w:t>会</w:t>
      </w:r>
      <w:r w:rsidR="001C21A2" w:rsidRPr="00EC1CAA">
        <w:rPr>
          <w:rFonts w:asciiTheme="minorEastAsia" w:eastAsiaTheme="minorEastAsia" w:hAnsiTheme="minorEastAsia"/>
          <w:spacing w:val="20"/>
          <w:kern w:val="10"/>
          <w:sz w:val="24"/>
        </w:rPr>
        <w:t>严格按照学籍管理规定时间，即只在开学一个月内（春季学期3月份、秋季学期9月份，含邮寄时间）办理学籍异动手续，然后再开通考务系统预约考试。</w:t>
      </w:r>
    </w:p>
    <w:p w:rsidR="0067665A" w:rsidRPr="00EC1CAA" w:rsidRDefault="00335826"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3</w:t>
      </w:r>
      <w:r w:rsidR="002F4458" w:rsidRPr="00EC1CAA">
        <w:rPr>
          <w:rFonts w:asciiTheme="minorEastAsia" w:eastAsiaTheme="minorEastAsia" w:hAnsiTheme="minorEastAsia" w:hint="eastAsia"/>
          <w:spacing w:val="20"/>
          <w:kern w:val="10"/>
          <w:sz w:val="24"/>
        </w:rPr>
        <w:t>、</w:t>
      </w:r>
      <w:r w:rsidR="00D1570B" w:rsidRPr="00EC1CAA">
        <w:rPr>
          <w:rFonts w:asciiTheme="minorEastAsia" w:eastAsiaTheme="minorEastAsia" w:hAnsiTheme="minorEastAsia" w:hint="eastAsia"/>
          <w:spacing w:val="20"/>
          <w:kern w:val="10"/>
          <w:sz w:val="24"/>
        </w:rPr>
        <w:t>下学期开学后（</w:t>
      </w:r>
      <w:r w:rsidR="00E46DEB" w:rsidRPr="00EC1CAA">
        <w:rPr>
          <w:rFonts w:asciiTheme="minorEastAsia" w:eastAsiaTheme="minorEastAsia" w:hAnsiTheme="minorEastAsia" w:hint="eastAsia"/>
          <w:spacing w:val="20"/>
          <w:kern w:val="10"/>
          <w:sz w:val="24"/>
        </w:rPr>
        <w:t>3</w:t>
      </w:r>
      <w:r w:rsidR="00D1570B" w:rsidRPr="00EC1CAA">
        <w:rPr>
          <w:rFonts w:asciiTheme="minorEastAsia" w:eastAsiaTheme="minorEastAsia" w:hAnsiTheme="minorEastAsia" w:hint="eastAsia"/>
          <w:spacing w:val="20"/>
          <w:kern w:val="10"/>
          <w:sz w:val="24"/>
        </w:rPr>
        <w:t>月</w:t>
      </w:r>
      <w:r w:rsidR="00E46DEB" w:rsidRPr="00EC1CAA">
        <w:rPr>
          <w:rFonts w:asciiTheme="minorEastAsia" w:eastAsiaTheme="minorEastAsia" w:hAnsiTheme="minorEastAsia" w:hint="eastAsia"/>
          <w:spacing w:val="20"/>
          <w:kern w:val="10"/>
          <w:sz w:val="24"/>
        </w:rPr>
        <w:t>1</w:t>
      </w:r>
      <w:r w:rsidR="00D1570B" w:rsidRPr="00EC1CAA">
        <w:rPr>
          <w:rFonts w:asciiTheme="minorEastAsia" w:eastAsiaTheme="minorEastAsia" w:hAnsiTheme="minorEastAsia" w:hint="eastAsia"/>
          <w:spacing w:val="20"/>
          <w:kern w:val="10"/>
          <w:sz w:val="24"/>
        </w:rPr>
        <w:t>日）总校仍将通过系统自动查验学生学费情况，如果未按时交清学费，该生将被转入“休眠库”中，不能参加课程学习、约考和考试等教学活动。如果该生学费补交后可以转入正常学习状态，学生补费应在约考前完成，才能正常参加考试。请各学习中心每学期按规定及时与总校进行结算，以免影响学生下学期的学习和考试。</w:t>
      </w:r>
    </w:p>
    <w:p w:rsidR="0067665A" w:rsidRPr="00EC1CAA" w:rsidRDefault="00D1570B" w:rsidP="00010F74">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若因欠费原因,学生在规定年限内没有按时完成培养方案规定的各环节学习,导致学习年限超过拿不到毕业证书,由学生自行负责。</w:t>
      </w:r>
    </w:p>
    <w:p w:rsidR="003C168F" w:rsidRPr="00EC1CAA" w:rsidRDefault="00335826" w:rsidP="003C168F">
      <w:pPr>
        <w:spacing w:line="400" w:lineRule="exact"/>
        <w:ind w:firstLine="570"/>
        <w:rPr>
          <w:rFonts w:ascii="宋体" w:hAnsi="宋体"/>
          <w:spacing w:val="20"/>
          <w:kern w:val="10"/>
          <w:sz w:val="24"/>
        </w:rPr>
      </w:pPr>
      <w:r w:rsidRPr="00EC1CAA">
        <w:rPr>
          <w:rFonts w:asciiTheme="minorEastAsia" w:eastAsiaTheme="minorEastAsia" w:hAnsiTheme="minorEastAsia" w:hint="eastAsia"/>
          <w:spacing w:val="20"/>
          <w:kern w:val="10"/>
          <w:sz w:val="24"/>
        </w:rPr>
        <w:t>4</w:t>
      </w:r>
      <w:r w:rsidR="002F4458" w:rsidRPr="00EC1CAA">
        <w:rPr>
          <w:rFonts w:asciiTheme="minorEastAsia" w:eastAsiaTheme="minorEastAsia" w:hAnsiTheme="minorEastAsia" w:hint="eastAsia"/>
          <w:spacing w:val="20"/>
          <w:kern w:val="10"/>
          <w:sz w:val="24"/>
        </w:rPr>
        <w:t>、</w:t>
      </w:r>
      <w:r w:rsidR="003C168F" w:rsidRPr="00EC1CAA">
        <w:rPr>
          <w:rFonts w:ascii="宋体" w:hAnsi="宋体" w:hint="eastAsia"/>
          <w:spacing w:val="20"/>
          <w:kern w:val="10"/>
          <w:sz w:val="24"/>
        </w:rPr>
        <w:t>2016春季学期开学，学籍管理办公室将向各学习中心公布需要清理的超过学籍有效期网络教育学生数据（以学籍注册时间开始计算，学制+2年），请相关学习中心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3C168F" w:rsidRPr="00EC1CAA" w:rsidRDefault="003C168F" w:rsidP="003C168F">
      <w:pPr>
        <w:spacing w:line="400" w:lineRule="exact"/>
        <w:ind w:firstLineChars="200" w:firstLine="560"/>
        <w:rPr>
          <w:rFonts w:ascii="宋体" w:hAnsi="宋体"/>
          <w:spacing w:val="20"/>
          <w:kern w:val="10"/>
          <w:sz w:val="24"/>
        </w:rPr>
      </w:pPr>
      <w:r w:rsidRPr="00EC1CAA">
        <w:rPr>
          <w:rFonts w:ascii="宋体" w:hAnsi="宋体" w:hint="eastAsia"/>
          <w:spacing w:val="20"/>
          <w:kern w:val="10"/>
          <w:sz w:val="24"/>
        </w:rPr>
        <w:t>各学习中心请于2016年3月25日前按附件</w:t>
      </w:r>
      <w:r w:rsidR="00AF06D5" w:rsidRPr="00EC1CAA">
        <w:rPr>
          <w:rFonts w:ascii="宋体" w:hAnsi="宋体" w:hint="eastAsia"/>
          <w:spacing w:val="20"/>
          <w:kern w:val="10"/>
          <w:sz w:val="24"/>
        </w:rPr>
        <w:t>二</w:t>
      </w:r>
      <w:r w:rsidRPr="00EC1CAA">
        <w:rPr>
          <w:rFonts w:ascii="宋体" w:hAnsi="宋体" w:hint="eastAsia"/>
          <w:spacing w:val="20"/>
          <w:kern w:val="10"/>
          <w:sz w:val="24"/>
        </w:rPr>
        <w:t>格式，报送网络教育专科、专升本学生学籍清理数据，纸质版（一式两份，负责人签字并盖办学单位公章）至网络教育学院学籍管理办公室，电子版发送至</w:t>
      </w:r>
      <w:r w:rsidRPr="00EC1CAA">
        <w:rPr>
          <w:rFonts w:ascii="宋体" w:hAnsi="宋体"/>
          <w:spacing w:val="20"/>
          <w:kern w:val="10"/>
          <w:sz w:val="24"/>
        </w:rPr>
        <w:t>408450221@qq.com</w:t>
      </w:r>
      <w:r w:rsidRPr="00EC1CAA">
        <w:rPr>
          <w:rFonts w:ascii="宋体" w:hAnsi="宋体" w:hint="eastAsia"/>
          <w:spacing w:val="20"/>
          <w:kern w:val="10"/>
          <w:sz w:val="24"/>
        </w:rPr>
        <w:t>。如超过规定时间不上报反馈的，总校将默认单位数据属于自动放弃性质，并在学信网上予以清退。联系人：杨甦，电话02883202264。</w:t>
      </w:r>
    </w:p>
    <w:p w:rsidR="00E46DEB" w:rsidRPr="00EC1CAA" w:rsidRDefault="00E46DEB" w:rsidP="003C168F">
      <w:pPr>
        <w:widowControl/>
        <w:snapToGrid w:val="0"/>
        <w:spacing w:line="400" w:lineRule="exact"/>
        <w:ind w:firstLineChars="198" w:firstLine="556"/>
        <w:jc w:val="left"/>
        <w:rPr>
          <w:rFonts w:asciiTheme="minorEastAsia" w:eastAsiaTheme="minorEastAsia" w:hAnsiTheme="minorEastAsia"/>
          <w:b/>
          <w:spacing w:val="20"/>
          <w:kern w:val="10"/>
          <w:sz w:val="24"/>
        </w:rPr>
      </w:pPr>
      <w:r w:rsidRPr="00EC1CAA">
        <w:rPr>
          <w:rFonts w:asciiTheme="minorEastAsia" w:eastAsiaTheme="minorEastAsia" w:hAnsiTheme="minorEastAsia" w:hint="eastAsia"/>
          <w:b/>
          <w:spacing w:val="20"/>
          <w:kern w:val="10"/>
          <w:sz w:val="24"/>
        </w:rPr>
        <w:t>教材管理方面：</w:t>
      </w:r>
    </w:p>
    <w:p w:rsidR="00FE2C97" w:rsidRPr="00EC1CAA" w:rsidRDefault="00D1570B" w:rsidP="00FE2C97">
      <w:pPr>
        <w:widowControl/>
        <w:snapToGrid w:val="0"/>
        <w:spacing w:line="400" w:lineRule="exact"/>
        <w:ind w:firstLineChars="198" w:firstLine="554"/>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lastRenderedPageBreak/>
        <w:t>教学管理中心将于每年5月和11月两次公布更新的教材版本，学习中心订购下学期教材请使用2015年</w:t>
      </w:r>
      <w:r w:rsidR="00FE2C97" w:rsidRPr="00EC1CAA">
        <w:rPr>
          <w:rFonts w:asciiTheme="minorEastAsia" w:eastAsiaTheme="minorEastAsia" w:hAnsiTheme="minorEastAsia" w:hint="eastAsia"/>
          <w:spacing w:val="20"/>
          <w:kern w:val="10"/>
          <w:sz w:val="24"/>
        </w:rPr>
        <w:t>11</w:t>
      </w:r>
      <w:r w:rsidRPr="00EC1CAA">
        <w:rPr>
          <w:rFonts w:asciiTheme="minorEastAsia" w:eastAsiaTheme="minorEastAsia" w:hAnsiTheme="minorEastAsia" w:hint="eastAsia"/>
          <w:spacing w:val="20"/>
          <w:kern w:val="10"/>
          <w:sz w:val="24"/>
        </w:rPr>
        <w:t>月更新的教材信息进行订购。</w:t>
      </w:r>
      <w:r w:rsidR="00010F74" w:rsidRPr="00EC1CAA">
        <w:rPr>
          <w:rFonts w:asciiTheme="minorEastAsia" w:eastAsiaTheme="minorEastAsia" w:hAnsiTheme="minorEastAsia" w:hint="eastAsia"/>
          <w:spacing w:val="20"/>
          <w:kern w:val="10"/>
          <w:sz w:val="24"/>
        </w:rPr>
        <w:t>教材管理系统信息也同步更新。</w:t>
      </w:r>
    </w:p>
    <w:p w:rsidR="00D1570B" w:rsidRPr="00EC1CAA" w:rsidRDefault="00010F74" w:rsidP="00D1570B">
      <w:pPr>
        <w:widowControl/>
        <w:snapToGrid w:val="0"/>
        <w:spacing w:line="40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b/>
          <w:spacing w:val="20"/>
          <w:kern w:val="10"/>
          <w:sz w:val="24"/>
        </w:rPr>
        <w:t>五</w:t>
      </w:r>
      <w:r w:rsidR="00D1570B" w:rsidRPr="00EC1CAA">
        <w:rPr>
          <w:rFonts w:asciiTheme="minorEastAsia" w:eastAsiaTheme="minorEastAsia" w:hAnsiTheme="minorEastAsia" w:hint="eastAsia"/>
          <w:b/>
          <w:spacing w:val="20"/>
          <w:kern w:val="10"/>
          <w:sz w:val="24"/>
        </w:rPr>
        <w:t>、</w:t>
      </w:r>
      <w:r w:rsidR="00D1570B" w:rsidRPr="00EC1CAA">
        <w:rPr>
          <w:rFonts w:asciiTheme="minorEastAsia" w:eastAsiaTheme="minorEastAsia" w:hAnsiTheme="minorEastAsia"/>
          <w:b/>
          <w:spacing w:val="20"/>
          <w:kern w:val="10"/>
          <w:sz w:val="24"/>
        </w:rPr>
        <w:t>201</w:t>
      </w:r>
      <w:r w:rsidR="000F6DA2" w:rsidRPr="00EC1CAA">
        <w:rPr>
          <w:rFonts w:asciiTheme="minorEastAsia" w:eastAsiaTheme="minorEastAsia" w:hAnsiTheme="minorEastAsia" w:hint="eastAsia"/>
          <w:b/>
          <w:spacing w:val="20"/>
          <w:kern w:val="10"/>
          <w:sz w:val="24"/>
        </w:rPr>
        <w:t>6</w:t>
      </w:r>
      <w:r w:rsidR="00D1570B" w:rsidRPr="00EC1CAA">
        <w:rPr>
          <w:rFonts w:asciiTheme="minorEastAsia" w:eastAsiaTheme="minorEastAsia" w:hAnsiTheme="minorEastAsia" w:hint="eastAsia"/>
          <w:b/>
          <w:spacing w:val="20"/>
          <w:kern w:val="10"/>
          <w:sz w:val="24"/>
        </w:rPr>
        <w:t>年</w:t>
      </w:r>
      <w:r w:rsidR="00FE2C97" w:rsidRPr="00EC1CAA">
        <w:rPr>
          <w:rFonts w:asciiTheme="minorEastAsia" w:eastAsiaTheme="minorEastAsia" w:hAnsiTheme="minorEastAsia" w:hint="eastAsia"/>
          <w:b/>
          <w:spacing w:val="20"/>
          <w:kern w:val="10"/>
          <w:sz w:val="24"/>
        </w:rPr>
        <w:t>秋</w:t>
      </w:r>
      <w:r w:rsidR="00D1570B" w:rsidRPr="00EC1CAA">
        <w:rPr>
          <w:rFonts w:asciiTheme="minorEastAsia" w:eastAsiaTheme="minorEastAsia" w:hAnsiTheme="minorEastAsia" w:hint="eastAsia"/>
          <w:b/>
          <w:spacing w:val="20"/>
          <w:kern w:val="10"/>
          <w:sz w:val="24"/>
        </w:rPr>
        <w:t>季毕业生数据网上审核（学制、学费、成绩、网教本科统考成绩）截止时间初定于</w:t>
      </w:r>
      <w:r w:rsidR="00D1570B" w:rsidRPr="00EC1CAA">
        <w:rPr>
          <w:rFonts w:asciiTheme="minorEastAsia" w:eastAsiaTheme="minorEastAsia" w:hAnsiTheme="minorEastAsia"/>
          <w:b/>
          <w:spacing w:val="20"/>
          <w:kern w:val="10"/>
          <w:sz w:val="24"/>
        </w:rPr>
        <w:t>201</w:t>
      </w:r>
      <w:r w:rsidR="00BE18D8" w:rsidRPr="00EC1CAA">
        <w:rPr>
          <w:rFonts w:asciiTheme="minorEastAsia" w:eastAsiaTheme="minorEastAsia" w:hAnsiTheme="minorEastAsia" w:hint="eastAsia"/>
          <w:b/>
          <w:spacing w:val="20"/>
          <w:kern w:val="10"/>
          <w:sz w:val="24"/>
        </w:rPr>
        <w:t>6</w:t>
      </w:r>
      <w:r w:rsidR="00D1570B" w:rsidRPr="00EC1CAA">
        <w:rPr>
          <w:rFonts w:asciiTheme="minorEastAsia" w:eastAsiaTheme="minorEastAsia" w:hAnsiTheme="minorEastAsia" w:hint="eastAsia"/>
          <w:b/>
          <w:spacing w:val="20"/>
          <w:kern w:val="10"/>
          <w:sz w:val="24"/>
        </w:rPr>
        <w:t>年</w:t>
      </w:r>
      <w:r w:rsidR="00FE2C97" w:rsidRPr="00EC1CAA">
        <w:rPr>
          <w:rFonts w:asciiTheme="minorEastAsia" w:eastAsiaTheme="minorEastAsia" w:hAnsiTheme="minorEastAsia" w:hint="eastAsia"/>
          <w:b/>
          <w:spacing w:val="20"/>
          <w:kern w:val="10"/>
          <w:sz w:val="24"/>
        </w:rPr>
        <w:t>5</w:t>
      </w:r>
      <w:r w:rsidR="00D1570B" w:rsidRPr="00EC1CAA">
        <w:rPr>
          <w:rFonts w:asciiTheme="minorEastAsia" w:eastAsiaTheme="minorEastAsia" w:hAnsiTheme="minorEastAsia" w:hint="eastAsia"/>
          <w:b/>
          <w:spacing w:val="20"/>
          <w:kern w:val="10"/>
          <w:sz w:val="24"/>
        </w:rPr>
        <w:t>月30日，请各单位按此时间做好相关教学安排</w:t>
      </w:r>
      <w:r w:rsidR="00D1570B" w:rsidRPr="00EC1CAA">
        <w:rPr>
          <w:rFonts w:asciiTheme="minorEastAsia" w:eastAsiaTheme="minorEastAsia" w:hAnsiTheme="minorEastAsia" w:hint="eastAsia"/>
          <w:spacing w:val="20"/>
          <w:kern w:val="10"/>
          <w:sz w:val="24"/>
        </w:rPr>
        <w:t>。</w:t>
      </w:r>
    </w:p>
    <w:p w:rsidR="00D1570B" w:rsidRPr="00EC1CAA"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EC1CAA"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EC1CAA"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特此通知！</w:t>
      </w:r>
    </w:p>
    <w:p w:rsidR="00A82EBC" w:rsidRPr="00EC1CAA" w:rsidRDefault="00A82EBC" w:rsidP="00D1570B">
      <w:pPr>
        <w:widowControl/>
        <w:snapToGrid w:val="0"/>
        <w:spacing w:line="440" w:lineRule="exact"/>
        <w:ind w:firstLine="420"/>
        <w:jc w:val="left"/>
        <w:rPr>
          <w:rFonts w:asciiTheme="minorEastAsia" w:eastAsiaTheme="minorEastAsia" w:hAnsiTheme="minorEastAsia"/>
          <w:spacing w:val="20"/>
          <w:kern w:val="10"/>
          <w:sz w:val="24"/>
        </w:rPr>
      </w:pPr>
    </w:p>
    <w:p w:rsidR="00A82EBC" w:rsidRPr="00EC1CAA" w:rsidRDefault="00A82EBC" w:rsidP="00D1570B">
      <w:pPr>
        <w:widowControl/>
        <w:snapToGrid w:val="0"/>
        <w:spacing w:line="440" w:lineRule="exact"/>
        <w:ind w:firstLine="420"/>
        <w:jc w:val="left"/>
        <w:rPr>
          <w:rFonts w:asciiTheme="minorEastAsia" w:eastAsiaTheme="minorEastAsia" w:hAnsiTheme="minorEastAsia"/>
          <w:spacing w:val="20"/>
          <w:kern w:val="10"/>
          <w:sz w:val="24"/>
        </w:rPr>
      </w:pPr>
    </w:p>
    <w:p w:rsidR="00A82EBC" w:rsidRPr="00EC1CAA" w:rsidRDefault="00A82EBC" w:rsidP="00D1570B">
      <w:pPr>
        <w:widowControl/>
        <w:snapToGrid w:val="0"/>
        <w:spacing w:line="440" w:lineRule="exact"/>
        <w:ind w:firstLine="420"/>
        <w:jc w:val="left"/>
        <w:rPr>
          <w:rFonts w:asciiTheme="minorEastAsia" w:eastAsiaTheme="minorEastAsia" w:hAnsiTheme="minorEastAsia"/>
          <w:spacing w:val="20"/>
          <w:kern w:val="10"/>
          <w:sz w:val="24"/>
        </w:rPr>
      </w:pPr>
    </w:p>
    <w:p w:rsidR="003B1C96" w:rsidRPr="00EC1CAA" w:rsidRDefault="003B1C96" w:rsidP="00D1570B">
      <w:pPr>
        <w:widowControl/>
        <w:snapToGrid w:val="0"/>
        <w:spacing w:line="440" w:lineRule="exact"/>
        <w:ind w:firstLine="420"/>
        <w:jc w:val="left"/>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附件</w:t>
      </w:r>
      <w:r w:rsidR="00A82EBC" w:rsidRPr="00EC1CAA">
        <w:rPr>
          <w:rFonts w:asciiTheme="minorEastAsia" w:eastAsiaTheme="minorEastAsia" w:hAnsiTheme="minorEastAsia" w:hint="eastAsia"/>
          <w:b/>
          <w:spacing w:val="20"/>
          <w:kern w:val="10"/>
          <w:sz w:val="24"/>
        </w:rPr>
        <w:t>一</w:t>
      </w:r>
      <w:r w:rsidRPr="00EC1CAA">
        <w:rPr>
          <w:rFonts w:asciiTheme="minorEastAsia" w:eastAsiaTheme="minorEastAsia" w:hAnsiTheme="minorEastAsia" w:hint="eastAsia"/>
          <w:spacing w:val="20"/>
          <w:kern w:val="10"/>
          <w:sz w:val="24"/>
        </w:rPr>
        <w:t>：关于我校成人教育、网络教育本科生答辩改革的方案</w:t>
      </w:r>
    </w:p>
    <w:p w:rsidR="00D1570B" w:rsidRPr="00EC1CAA" w:rsidRDefault="00D1570B" w:rsidP="00D1570B">
      <w:pPr>
        <w:widowControl/>
        <w:snapToGrid w:val="0"/>
        <w:spacing w:line="440" w:lineRule="exact"/>
        <w:ind w:firstLine="420"/>
        <w:jc w:val="left"/>
        <w:rPr>
          <w:rFonts w:asciiTheme="minorEastAsia" w:eastAsiaTheme="minorEastAsia" w:hAnsiTheme="minorEastAsia"/>
          <w:kern w:val="0"/>
          <w:sz w:val="24"/>
        </w:rPr>
      </w:pPr>
      <w:r w:rsidRPr="00EC1CAA">
        <w:rPr>
          <w:rFonts w:asciiTheme="minorEastAsia" w:eastAsiaTheme="minorEastAsia" w:hAnsiTheme="minorEastAsia" w:hint="eastAsia"/>
          <w:spacing w:val="20"/>
          <w:kern w:val="10"/>
          <w:sz w:val="24"/>
        </w:rPr>
        <w:t>附件</w:t>
      </w:r>
      <w:r w:rsidR="00A82EBC" w:rsidRPr="00EC1CAA">
        <w:rPr>
          <w:rFonts w:asciiTheme="minorEastAsia" w:eastAsiaTheme="minorEastAsia" w:hAnsiTheme="minorEastAsia" w:hint="eastAsia"/>
          <w:b/>
          <w:spacing w:val="20"/>
          <w:kern w:val="10"/>
          <w:sz w:val="24"/>
        </w:rPr>
        <w:t>二</w:t>
      </w:r>
      <w:r w:rsidRPr="00EC1CAA">
        <w:rPr>
          <w:rFonts w:asciiTheme="minorEastAsia" w:eastAsiaTheme="minorEastAsia" w:hAnsiTheme="minorEastAsia" w:hint="eastAsia"/>
          <w:spacing w:val="20"/>
          <w:kern w:val="10"/>
          <w:sz w:val="24"/>
        </w:rPr>
        <w:t>：</w:t>
      </w:r>
      <w:r w:rsidRPr="00EC1CAA">
        <w:rPr>
          <w:rFonts w:asciiTheme="minorEastAsia" w:eastAsiaTheme="minorEastAsia" w:hAnsiTheme="minorEastAsia" w:hint="eastAsia"/>
          <w:kern w:val="0"/>
          <w:sz w:val="24"/>
        </w:rPr>
        <w:t>电子科技大学继续教育、网络教育学籍超期学生清退审批表</w:t>
      </w:r>
    </w:p>
    <w:p w:rsidR="00D1570B" w:rsidRPr="00EC1CAA"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EC1CAA"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EC1CAA"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EC1CAA"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EC1CAA">
        <w:rPr>
          <w:rFonts w:asciiTheme="minorEastAsia" w:eastAsiaTheme="minorEastAsia" w:hAnsiTheme="minorEastAsia" w:hint="eastAsia"/>
          <w:kern w:val="0"/>
          <w:sz w:val="24"/>
        </w:rPr>
        <w:t xml:space="preserve">       二○一五年</w:t>
      </w:r>
      <w:r w:rsidR="00BE18D8" w:rsidRPr="00EC1CAA">
        <w:rPr>
          <w:rFonts w:asciiTheme="minorEastAsia" w:eastAsiaTheme="minorEastAsia" w:hAnsiTheme="minorEastAsia" w:hint="eastAsia"/>
          <w:kern w:val="0"/>
          <w:sz w:val="24"/>
        </w:rPr>
        <w:t>十二月</w:t>
      </w:r>
      <w:r w:rsidR="00EC1CAA">
        <w:rPr>
          <w:rFonts w:asciiTheme="minorEastAsia" w:eastAsiaTheme="minorEastAsia" w:hAnsiTheme="minorEastAsia" w:hint="eastAsia"/>
          <w:kern w:val="0"/>
          <w:sz w:val="24"/>
        </w:rPr>
        <w:t>七</w:t>
      </w:r>
      <w:r w:rsidRPr="00EC1CAA">
        <w:rPr>
          <w:rFonts w:asciiTheme="minorEastAsia" w:eastAsiaTheme="minorEastAsia" w:hAnsiTheme="minorEastAsia" w:hint="eastAsia"/>
          <w:kern w:val="0"/>
          <w:sz w:val="24"/>
        </w:rPr>
        <w:t>日</w:t>
      </w:r>
    </w:p>
    <w:p w:rsidR="00D1570B" w:rsidRPr="00EC1CAA" w:rsidRDefault="00D1570B" w:rsidP="00D1570B">
      <w:pPr>
        <w:widowControl/>
        <w:spacing w:line="400" w:lineRule="exact"/>
        <w:ind w:firstLine="420"/>
        <w:jc w:val="left"/>
        <w:rPr>
          <w:rFonts w:asciiTheme="minorEastAsia" w:eastAsiaTheme="minorEastAsia" w:hAnsiTheme="minorEastAsia"/>
          <w:kern w:val="0"/>
          <w:sz w:val="24"/>
        </w:rPr>
      </w:pPr>
      <w:r w:rsidRPr="00EC1CAA">
        <w:rPr>
          <w:rFonts w:asciiTheme="minorEastAsia" w:eastAsiaTheme="minorEastAsia" w:hAnsiTheme="minorEastAsia" w:hint="eastAsia"/>
          <w:kern w:val="0"/>
          <w:sz w:val="24"/>
        </w:rPr>
        <w:t xml:space="preserve"> </w:t>
      </w:r>
    </w:p>
    <w:p w:rsidR="00D1570B" w:rsidRPr="00EC1CAA" w:rsidRDefault="00D1570B" w:rsidP="00D1570B">
      <w:pPr>
        <w:widowControl/>
        <w:jc w:val="left"/>
        <w:rPr>
          <w:rFonts w:asciiTheme="minorEastAsia" w:eastAsiaTheme="minorEastAsia" w:hAnsiTheme="minorEastAsia"/>
          <w:kern w:val="0"/>
          <w:sz w:val="28"/>
        </w:rPr>
      </w:pPr>
      <w:r w:rsidRPr="00EC1CAA">
        <w:rPr>
          <w:rFonts w:asciiTheme="minorEastAsia" w:eastAsiaTheme="minorEastAsia" w:hAnsiTheme="minorEastAsia" w:hint="eastAsia"/>
          <w:kern w:val="0"/>
          <w:sz w:val="28"/>
        </w:rPr>
        <w:t>主题词：校外  办学单位  教学 通知</w:t>
      </w:r>
    </w:p>
    <w:p w:rsidR="0043712D" w:rsidRPr="00EC1CAA" w:rsidRDefault="00F95D77" w:rsidP="0043712D">
      <w:pPr>
        <w:widowControl/>
        <w:jc w:val="left"/>
        <w:rPr>
          <w:rFonts w:asciiTheme="minorEastAsia" w:eastAsiaTheme="minorEastAsia" w:hAnsiTheme="minorEastAsia"/>
          <w:kern w:val="0"/>
          <w:sz w:val="28"/>
        </w:rPr>
        <w:sectPr w:rsidR="0043712D" w:rsidRPr="00EC1CAA">
          <w:pgSz w:w="11906" w:h="16838"/>
          <w:pgMar w:top="1440" w:right="1800" w:bottom="1440" w:left="1800" w:header="851" w:footer="992" w:gutter="0"/>
          <w:cols w:space="720"/>
          <w:docGrid w:type="lines" w:linePitch="312"/>
        </w:sectPr>
      </w:pPr>
      <w:r w:rsidRPr="00F95D77">
        <w:rPr>
          <w:rFonts w:asciiTheme="minorEastAsia" w:eastAsiaTheme="minorEastAsia" w:hAnsiTheme="minorEastAsia"/>
          <w:kern w:val="0"/>
          <w:sz w:val="24"/>
        </w:rPr>
        <w:pict>
          <v:line id="_x0000_s2057" style="position:absolute;z-index:251663360" from="0,23.4pt" to="414pt,23.45pt"/>
        </w:pict>
      </w:r>
      <w:r w:rsidRPr="00F95D77">
        <w:rPr>
          <w:rFonts w:asciiTheme="minorEastAsia" w:eastAsiaTheme="minorEastAsia" w:hAnsiTheme="minorEastAsia"/>
          <w:kern w:val="0"/>
          <w:sz w:val="24"/>
        </w:rPr>
        <w:pict>
          <v:line id="_x0000_s2056" style="position:absolute;z-index:251662336" from="0,-3.9pt" to="414pt,-3.85pt"/>
        </w:pict>
      </w:r>
      <w:r w:rsidR="00D1570B" w:rsidRPr="00EC1CAA">
        <w:rPr>
          <w:rFonts w:asciiTheme="minorEastAsia" w:eastAsiaTheme="minorEastAsia" w:hAnsiTheme="minorEastAsia" w:hint="eastAsia"/>
          <w:kern w:val="0"/>
          <w:sz w:val="28"/>
        </w:rPr>
        <w:t>电子科技大学继续教育学院教学管理中心</w:t>
      </w:r>
      <w:r w:rsidR="0076316B" w:rsidRPr="00EC1CAA">
        <w:rPr>
          <w:rFonts w:asciiTheme="minorEastAsia" w:eastAsiaTheme="minorEastAsia" w:hAnsiTheme="minorEastAsia" w:hint="eastAsia"/>
          <w:kern w:val="0"/>
          <w:sz w:val="28"/>
        </w:rPr>
        <w:t xml:space="preserve">   </w:t>
      </w:r>
      <w:r w:rsidR="00D1570B" w:rsidRPr="00EC1CAA">
        <w:rPr>
          <w:rFonts w:asciiTheme="minorEastAsia" w:eastAsiaTheme="minorEastAsia" w:hAnsiTheme="minorEastAsia" w:hint="eastAsia"/>
          <w:kern w:val="0"/>
          <w:sz w:val="28"/>
        </w:rPr>
        <w:t>201</w:t>
      </w:r>
      <w:r w:rsidR="00B35914">
        <w:rPr>
          <w:rFonts w:asciiTheme="minorEastAsia" w:eastAsiaTheme="minorEastAsia" w:hAnsiTheme="minorEastAsia" w:hint="eastAsia"/>
          <w:kern w:val="0"/>
          <w:sz w:val="28"/>
        </w:rPr>
        <w:t>5</w:t>
      </w:r>
      <w:r w:rsidR="00D1570B" w:rsidRPr="00EC1CAA">
        <w:rPr>
          <w:rFonts w:asciiTheme="minorEastAsia" w:eastAsiaTheme="minorEastAsia" w:hAnsiTheme="minorEastAsia" w:hint="eastAsia"/>
          <w:kern w:val="0"/>
          <w:sz w:val="28"/>
        </w:rPr>
        <w:t>年</w:t>
      </w:r>
      <w:r w:rsidR="00BE18D8" w:rsidRPr="00EC1CAA">
        <w:rPr>
          <w:rFonts w:asciiTheme="minorEastAsia" w:eastAsiaTheme="minorEastAsia" w:hAnsiTheme="minorEastAsia" w:hint="eastAsia"/>
          <w:kern w:val="0"/>
          <w:sz w:val="28"/>
        </w:rPr>
        <w:t>12</w:t>
      </w:r>
      <w:r w:rsidR="00D1570B" w:rsidRPr="00EC1CAA">
        <w:rPr>
          <w:rFonts w:asciiTheme="minorEastAsia" w:eastAsiaTheme="minorEastAsia" w:hAnsiTheme="minorEastAsia" w:hint="eastAsia"/>
          <w:kern w:val="0"/>
          <w:sz w:val="28"/>
        </w:rPr>
        <w:t>月</w:t>
      </w:r>
      <w:r w:rsidR="00A82EBC" w:rsidRPr="00EC1CAA">
        <w:rPr>
          <w:rFonts w:asciiTheme="minorEastAsia" w:eastAsiaTheme="minorEastAsia" w:hAnsiTheme="minorEastAsia" w:hint="eastAsia"/>
          <w:kern w:val="0"/>
          <w:sz w:val="28"/>
        </w:rPr>
        <w:t>7</w:t>
      </w:r>
      <w:r w:rsidR="00D1570B" w:rsidRPr="00EC1CAA">
        <w:rPr>
          <w:rFonts w:asciiTheme="minorEastAsia" w:eastAsiaTheme="minorEastAsia" w:hAnsiTheme="minorEastAsia" w:hint="eastAsia"/>
          <w:kern w:val="0"/>
          <w:sz w:val="28"/>
        </w:rPr>
        <w:t>日 印</w:t>
      </w:r>
    </w:p>
    <w:p w:rsidR="00D1570B" w:rsidRPr="00EC1CAA" w:rsidRDefault="0043712D" w:rsidP="000A4CFF">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lastRenderedPageBreak/>
        <w:t>附件一：</w:t>
      </w:r>
    </w:p>
    <w:p w:rsidR="00366F9E" w:rsidRPr="00EC1CAA" w:rsidRDefault="00366F9E" w:rsidP="00AF3DD2">
      <w:pPr>
        <w:widowControl/>
        <w:jc w:val="center"/>
        <w:rPr>
          <w:rFonts w:asciiTheme="minorEastAsia" w:eastAsiaTheme="minorEastAsia" w:hAnsiTheme="minorEastAsia"/>
          <w:b/>
          <w:sz w:val="28"/>
        </w:rPr>
      </w:pPr>
      <w:r w:rsidRPr="00EC1CAA">
        <w:rPr>
          <w:rFonts w:asciiTheme="minorEastAsia" w:eastAsiaTheme="minorEastAsia" w:hAnsiTheme="minorEastAsia" w:hint="eastAsia"/>
          <w:b/>
          <w:sz w:val="28"/>
        </w:rPr>
        <w:t>关于我校成人教育、网络教育本科生答辩改革的方案</w:t>
      </w:r>
    </w:p>
    <w:p w:rsidR="009C7FA1" w:rsidRPr="00EC1CAA" w:rsidRDefault="009C7FA1" w:rsidP="00AF3DD2">
      <w:pPr>
        <w:widowControl/>
        <w:jc w:val="left"/>
        <w:rPr>
          <w:rFonts w:asciiTheme="minorEastAsia" w:eastAsiaTheme="minorEastAsia" w:hAnsiTheme="minorEastAsia"/>
          <w:sz w:val="28"/>
        </w:rPr>
      </w:pPr>
    </w:p>
    <w:p w:rsidR="00366F9E" w:rsidRPr="00EC1CAA" w:rsidRDefault="00366F9E" w:rsidP="00AF3DD2">
      <w:pPr>
        <w:spacing w:line="360" w:lineRule="exact"/>
        <w:rPr>
          <w:rFonts w:asciiTheme="minorEastAsia" w:eastAsiaTheme="minorEastAsia" w:hAnsiTheme="minorEastAsia"/>
          <w:spacing w:val="20"/>
          <w:kern w:val="10"/>
          <w:sz w:val="24"/>
        </w:rPr>
      </w:pPr>
      <w:r w:rsidRPr="00EC1CAA">
        <w:rPr>
          <w:rFonts w:ascii="宋体" w:hAnsi="宋体" w:cs="宋体" w:hint="eastAsia"/>
          <w:kern w:val="0"/>
          <w:sz w:val="22"/>
        </w:rPr>
        <w:t xml:space="preserve">     </w:t>
      </w:r>
      <w:r w:rsidRPr="00EC1CAA">
        <w:rPr>
          <w:rFonts w:asciiTheme="minorEastAsia" w:eastAsiaTheme="minorEastAsia" w:hAnsiTheme="minorEastAsia" w:hint="eastAsia"/>
          <w:spacing w:val="20"/>
          <w:kern w:val="10"/>
          <w:sz w:val="24"/>
        </w:rPr>
        <w:t>教学管理中心于2015年春季学期对部分高校网络教育本科生毕业答辩情况进行了调研，汇总调研情况后，</w:t>
      </w:r>
      <w:r w:rsidR="00335826" w:rsidRPr="00EC1CAA">
        <w:rPr>
          <w:rFonts w:asciiTheme="minorEastAsia" w:eastAsiaTheme="minorEastAsia" w:hAnsiTheme="minorEastAsia" w:hint="eastAsia"/>
          <w:spacing w:val="20"/>
          <w:kern w:val="10"/>
          <w:sz w:val="24"/>
        </w:rPr>
        <w:t>决定</w:t>
      </w:r>
      <w:r w:rsidRPr="00EC1CAA">
        <w:rPr>
          <w:rFonts w:asciiTheme="minorEastAsia" w:eastAsiaTheme="minorEastAsia" w:hAnsiTheme="minorEastAsia" w:hint="eastAsia"/>
          <w:spacing w:val="20"/>
          <w:kern w:val="10"/>
          <w:sz w:val="24"/>
        </w:rPr>
        <w:t>对我校成人教育、网络教育本科生毕业答辩工作进行调整，调整方案如下：</w:t>
      </w:r>
    </w:p>
    <w:p w:rsidR="00366F9E" w:rsidRPr="00EC1CAA" w:rsidRDefault="00366F9E" w:rsidP="00AF3DD2">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一、对于本科生撰写毕业论文的文件，即《电子科技大学成人教育、网络教育本科生毕业设计（论文）和毕业答辩的有关规定》中，对于学生撰写的目的和任务、毕业设计（论文）的确定和安排、以及毕业设计（论文）的组织流程等环节规定不变，对毕业设计（论文）的审阅、评审和答辩以及成绩评定环节根据学生是否申请学位进行调整。《电子科技大学成人教育、网络教育本科生毕业设计（论文）撰写规范》不变。</w:t>
      </w:r>
    </w:p>
    <w:p w:rsidR="00366F9E" w:rsidRPr="00EC1CAA" w:rsidRDefault="00366F9E" w:rsidP="00AF3DD2">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二、申请学位的，或者希望毕业设计评优的学生必须申请进行现场答辩，其余的学生可只进行书面答辩。</w:t>
      </w:r>
    </w:p>
    <w:p w:rsidR="00366F9E" w:rsidRPr="00EC1CAA" w:rsidRDefault="00366F9E" w:rsidP="00AF3DD2">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三、申请学位的学生毕业设计（论文）的审阅、评审和答辩以及成绩评定环节按原文件规定不变，评分仍旧按照平时成绩20分、论文质量40分、答辩40分评定。参加现场答辩的学生答辩环节分数以20分为起点，表述和问题回答情况再按满分20分计算。</w:t>
      </w:r>
    </w:p>
    <w:p w:rsidR="00366F9E" w:rsidRPr="00EC1CAA" w:rsidRDefault="00366F9E" w:rsidP="00AF3DD2">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四、申请书面答辩的学生成绩由指导老师直接评定。论文指导老师在指导审核学生论文合格后，给学生提出3-5个书面问题，要求学生在规定时间（一般一周内）书面回复后再评阅，作为书面答辩成绩。评分构成按照平时成绩20分、论文质量40分、书面答辩20分评定，书面答辩的学生总分评分只有80分以下（中、及格）。</w:t>
      </w:r>
    </w:p>
    <w:p w:rsidR="00366F9E" w:rsidRPr="00EC1CAA" w:rsidRDefault="00366F9E" w:rsidP="00AF3DD2">
      <w:pPr>
        <w:spacing w:line="360" w:lineRule="exact"/>
        <w:ind w:firstLineChars="200" w:firstLine="560"/>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五、申请现场答辩统一按时间划定，只要是在2016年春季学期撰写论文的，统一按新方案执行，与学生入学批次无关。</w:t>
      </w:r>
    </w:p>
    <w:p w:rsidR="00366F9E" w:rsidRPr="00EC1CAA" w:rsidRDefault="00366F9E" w:rsidP="00AF3DD2">
      <w:pPr>
        <w:spacing w:line="360" w:lineRule="exact"/>
        <w:ind w:firstLine="435"/>
        <w:rPr>
          <w:rFonts w:asciiTheme="minorEastAsia" w:eastAsiaTheme="minorEastAsia" w:hAnsiTheme="minorEastAsia"/>
          <w:spacing w:val="20"/>
          <w:kern w:val="10"/>
          <w:sz w:val="24"/>
        </w:rPr>
      </w:pPr>
      <w:r w:rsidRPr="00EC1CAA">
        <w:rPr>
          <w:rFonts w:asciiTheme="minorEastAsia" w:eastAsiaTheme="minorEastAsia" w:hAnsiTheme="minorEastAsia" w:hint="eastAsia"/>
          <w:spacing w:val="20"/>
          <w:kern w:val="10"/>
          <w:sz w:val="24"/>
        </w:rPr>
        <w:t>以上调整需要综合管理平台学位申请增加相应功能，待本学期末平台功能改造完成再公布详细操作流程。</w:t>
      </w:r>
    </w:p>
    <w:p w:rsidR="00366F9E" w:rsidRPr="00EC1CAA" w:rsidRDefault="00366F9E" w:rsidP="00824609">
      <w:pPr>
        <w:widowControl/>
        <w:spacing w:line="360" w:lineRule="exact"/>
        <w:jc w:val="left"/>
        <w:rPr>
          <w:rFonts w:asciiTheme="minorEastAsia" w:eastAsiaTheme="minorEastAsia" w:hAnsiTheme="minorEastAsia"/>
          <w:spacing w:val="20"/>
          <w:kern w:val="10"/>
          <w:sz w:val="24"/>
        </w:rPr>
      </w:pPr>
    </w:p>
    <w:p w:rsidR="0043712D" w:rsidRPr="00EC1CAA" w:rsidRDefault="0043712D" w:rsidP="0043712D">
      <w:pPr>
        <w:widowControl/>
        <w:jc w:val="center"/>
        <w:rPr>
          <w:rFonts w:asciiTheme="minorEastAsia" w:eastAsiaTheme="minorEastAsia" w:hAnsiTheme="minorEastAsia"/>
          <w:sz w:val="28"/>
        </w:rPr>
        <w:sectPr w:rsidR="0043712D" w:rsidRPr="00EC1CAA">
          <w:pgSz w:w="11906" w:h="16838"/>
          <w:pgMar w:top="1440" w:right="1800" w:bottom="1440" w:left="1800" w:header="851" w:footer="992" w:gutter="0"/>
          <w:cols w:space="720"/>
          <w:docGrid w:type="lines" w:linePitch="312"/>
        </w:sectPr>
      </w:pPr>
    </w:p>
    <w:p w:rsidR="00D1570B" w:rsidRPr="00EC1CAA" w:rsidRDefault="00D1570B" w:rsidP="00D1570B">
      <w:pPr>
        <w:rPr>
          <w:rFonts w:asciiTheme="minorEastAsia" w:eastAsiaTheme="minorEastAsia" w:hAnsiTheme="minorEastAsia"/>
        </w:rPr>
      </w:pPr>
      <w:r w:rsidRPr="00EC1CAA">
        <w:rPr>
          <w:rFonts w:asciiTheme="minorEastAsia" w:eastAsiaTheme="minorEastAsia" w:hAnsiTheme="minorEastAsia" w:hint="eastAsia"/>
        </w:rPr>
        <w:lastRenderedPageBreak/>
        <w:t>附件</w:t>
      </w:r>
      <w:r w:rsidR="00A82EBC" w:rsidRPr="00EC1CAA">
        <w:rPr>
          <w:rFonts w:asciiTheme="minorEastAsia" w:eastAsiaTheme="minorEastAsia" w:hAnsiTheme="minorEastAsia" w:hint="eastAsia"/>
        </w:rPr>
        <w:t>二</w:t>
      </w:r>
      <w:r w:rsidRPr="00EC1CAA">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EC1CAA"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EC1CAA" w:rsidRDefault="00D1570B" w:rsidP="00DE2F65">
            <w:pPr>
              <w:widowControl/>
              <w:jc w:val="center"/>
              <w:rPr>
                <w:rFonts w:asciiTheme="minorEastAsia" w:eastAsiaTheme="minorEastAsia" w:hAnsiTheme="minorEastAsia" w:cs="宋体"/>
                <w:kern w:val="0"/>
                <w:sz w:val="32"/>
                <w:szCs w:val="32"/>
              </w:rPr>
            </w:pPr>
            <w:r w:rsidRPr="00EC1CAA">
              <w:rPr>
                <w:rFonts w:asciiTheme="minorEastAsia" w:eastAsiaTheme="minorEastAsia" w:hAnsiTheme="minorEastAsia" w:cs="宋体" w:hint="eastAsia"/>
                <w:kern w:val="0"/>
                <w:sz w:val="32"/>
                <w:szCs w:val="32"/>
              </w:rPr>
              <w:t>电子科技大学成人教育、网络教育学籍超期学生清退审批表</w:t>
            </w:r>
          </w:p>
        </w:tc>
      </w:tr>
      <w:tr w:rsidR="00D1570B" w:rsidRPr="00EC1CAA" w:rsidTr="00DE2F65">
        <w:trPr>
          <w:trHeight w:val="195"/>
        </w:trPr>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r>
      <w:tr w:rsidR="00D1570B" w:rsidRPr="00EC1CAA"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填表时间：    年  月  日</w:t>
            </w:r>
          </w:p>
        </w:tc>
      </w:tr>
      <w:tr w:rsidR="00D1570B" w:rsidRPr="00EC1CAA"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b/>
                <w:bCs/>
                <w:kern w:val="0"/>
                <w:sz w:val="24"/>
                <w:szCs w:val="24"/>
              </w:rPr>
            </w:pPr>
            <w:r w:rsidRPr="00EC1CAA">
              <w:rPr>
                <w:rFonts w:asciiTheme="minorEastAsia" w:eastAsiaTheme="minorEastAsia" w:hAnsiTheme="minorEastAsia" w:cs="宋体" w:hint="eastAsia"/>
                <w:b/>
                <w:bCs/>
                <w:kern w:val="0"/>
                <w:sz w:val="24"/>
                <w:szCs w:val="24"/>
              </w:rPr>
              <w:t>清退原因</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学籍超期，自动退学</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EC1CAA" w:rsidRDefault="00D1570B" w:rsidP="00DE2F65">
            <w:pPr>
              <w:widowControl/>
              <w:jc w:val="center"/>
              <w:rPr>
                <w:rFonts w:asciiTheme="minorEastAsia" w:eastAsiaTheme="minorEastAsia" w:hAnsiTheme="minorEastAsia" w:cs="Arial"/>
                <w:kern w:val="0"/>
                <w:sz w:val="22"/>
                <w:szCs w:val="22"/>
              </w:rPr>
            </w:pPr>
            <w:r w:rsidRPr="00EC1CAA">
              <w:rPr>
                <w:rFonts w:asciiTheme="minorEastAsia" w:eastAsiaTheme="minorEastAsia" w:hAnsiTheme="minorEastAsia" w:cs="Arial"/>
                <w:kern w:val="0"/>
                <w:sz w:val="22"/>
                <w:szCs w:val="22"/>
              </w:rPr>
              <w:t xml:space="preserve">　</w:t>
            </w:r>
          </w:p>
        </w:tc>
      </w:tr>
      <w:tr w:rsidR="00D1570B" w:rsidRPr="00EC1CAA" w:rsidTr="00DE2F65">
        <w:trPr>
          <w:trHeight w:val="285"/>
        </w:trPr>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r>
      <w:tr w:rsidR="00D1570B" w:rsidRPr="00EC1CAA"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学院院长（签名）：</w:t>
            </w:r>
          </w:p>
        </w:tc>
      </w:tr>
      <w:tr w:rsidR="00D1570B" w:rsidRPr="00EC1CAA" w:rsidTr="00DE2F65">
        <w:trPr>
          <w:trHeight w:val="285"/>
        </w:trPr>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EC1CAA" w:rsidRDefault="00D1570B" w:rsidP="00DE2F65">
            <w:pPr>
              <w:widowControl/>
              <w:jc w:val="left"/>
              <w:rPr>
                <w:rFonts w:asciiTheme="minorEastAsia" w:eastAsiaTheme="minorEastAsia" w:hAnsiTheme="minorEastAsia" w:cs="宋体"/>
                <w:kern w:val="0"/>
                <w:sz w:val="24"/>
                <w:szCs w:val="24"/>
              </w:rPr>
            </w:pPr>
          </w:p>
        </w:tc>
      </w:tr>
      <w:tr w:rsidR="00D1570B" w:rsidRPr="00EC1CAA" w:rsidTr="00DE2F65">
        <w:trPr>
          <w:trHeight w:val="402"/>
        </w:trPr>
        <w:tc>
          <w:tcPr>
            <w:tcW w:w="680"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r w:rsidRPr="00EC1CAA">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EC1CAA" w:rsidRDefault="00D1570B" w:rsidP="00DE2F65">
            <w:pPr>
              <w:widowControl/>
              <w:jc w:val="left"/>
              <w:rPr>
                <w:rFonts w:asciiTheme="minorEastAsia" w:eastAsiaTheme="minorEastAsia" w:hAnsiTheme="minorEastAsia" w:cs="宋体"/>
                <w:kern w:val="0"/>
                <w:sz w:val="22"/>
                <w:szCs w:val="22"/>
              </w:rPr>
            </w:pPr>
          </w:p>
        </w:tc>
      </w:tr>
    </w:tbl>
    <w:p w:rsidR="0007155B" w:rsidRPr="00EC1CAA" w:rsidRDefault="0007155B">
      <w:pPr>
        <w:rPr>
          <w:rFonts w:asciiTheme="minorEastAsia" w:eastAsiaTheme="minorEastAsia" w:hAnsiTheme="minorEastAsia"/>
        </w:rPr>
      </w:pPr>
    </w:p>
    <w:sectPr w:rsidR="0007155B" w:rsidRPr="00EC1CAA" w:rsidSect="00A82EBC">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BBF" w:rsidRDefault="00066BBF" w:rsidP="00D1570B">
      <w:r>
        <w:separator/>
      </w:r>
    </w:p>
  </w:endnote>
  <w:endnote w:type="continuationSeparator" w:id="1">
    <w:p w:rsidR="00066BBF" w:rsidRDefault="00066BBF"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BBF" w:rsidRDefault="00066BBF" w:rsidP="00D1570B">
      <w:r>
        <w:separator/>
      </w:r>
    </w:p>
  </w:footnote>
  <w:footnote w:type="continuationSeparator" w:id="1">
    <w:p w:rsidR="00066BBF" w:rsidRDefault="00066BBF"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70B"/>
    <w:rsid w:val="00010DD5"/>
    <w:rsid w:val="00010F74"/>
    <w:rsid w:val="00014395"/>
    <w:rsid w:val="000634B9"/>
    <w:rsid w:val="00066BBF"/>
    <w:rsid w:val="0007155B"/>
    <w:rsid w:val="00090B05"/>
    <w:rsid w:val="000A4CFF"/>
    <w:rsid w:val="000A4EF0"/>
    <w:rsid w:val="000C78A0"/>
    <w:rsid w:val="000D4069"/>
    <w:rsid w:val="000F6DA2"/>
    <w:rsid w:val="001135C2"/>
    <w:rsid w:val="00142960"/>
    <w:rsid w:val="00151F15"/>
    <w:rsid w:val="001976F8"/>
    <w:rsid w:val="001C21A2"/>
    <w:rsid w:val="001D2BF6"/>
    <w:rsid w:val="001D2CF2"/>
    <w:rsid w:val="00252406"/>
    <w:rsid w:val="0025634A"/>
    <w:rsid w:val="002B1990"/>
    <w:rsid w:val="002C0597"/>
    <w:rsid w:val="002C62DD"/>
    <w:rsid w:val="002F4458"/>
    <w:rsid w:val="00335826"/>
    <w:rsid w:val="003642D1"/>
    <w:rsid w:val="00366F9E"/>
    <w:rsid w:val="0037639E"/>
    <w:rsid w:val="00393E05"/>
    <w:rsid w:val="003A67A1"/>
    <w:rsid w:val="003B1C96"/>
    <w:rsid w:val="003B6156"/>
    <w:rsid w:val="003C168F"/>
    <w:rsid w:val="003D4ECA"/>
    <w:rsid w:val="003E2D82"/>
    <w:rsid w:val="004005CB"/>
    <w:rsid w:val="0040538B"/>
    <w:rsid w:val="004149E4"/>
    <w:rsid w:val="0043712D"/>
    <w:rsid w:val="004972BC"/>
    <w:rsid w:val="004B0442"/>
    <w:rsid w:val="0050532E"/>
    <w:rsid w:val="00587E87"/>
    <w:rsid w:val="00590B85"/>
    <w:rsid w:val="0059566C"/>
    <w:rsid w:val="005B369B"/>
    <w:rsid w:val="005D794F"/>
    <w:rsid w:val="0060160C"/>
    <w:rsid w:val="00605307"/>
    <w:rsid w:val="00605CD5"/>
    <w:rsid w:val="00663200"/>
    <w:rsid w:val="0067665A"/>
    <w:rsid w:val="00680829"/>
    <w:rsid w:val="00685A92"/>
    <w:rsid w:val="006E4490"/>
    <w:rsid w:val="00736172"/>
    <w:rsid w:val="0076316B"/>
    <w:rsid w:val="007735BF"/>
    <w:rsid w:val="00783DF4"/>
    <w:rsid w:val="007A27A1"/>
    <w:rsid w:val="007B1DF2"/>
    <w:rsid w:val="007B57C5"/>
    <w:rsid w:val="007F654C"/>
    <w:rsid w:val="00824609"/>
    <w:rsid w:val="00846651"/>
    <w:rsid w:val="008B2129"/>
    <w:rsid w:val="008E42F0"/>
    <w:rsid w:val="00936036"/>
    <w:rsid w:val="00942E48"/>
    <w:rsid w:val="00951135"/>
    <w:rsid w:val="009951B8"/>
    <w:rsid w:val="009B2DC7"/>
    <w:rsid w:val="009B5976"/>
    <w:rsid w:val="009C7FA1"/>
    <w:rsid w:val="009E7DE5"/>
    <w:rsid w:val="00A45DE2"/>
    <w:rsid w:val="00A769BE"/>
    <w:rsid w:val="00A82EBC"/>
    <w:rsid w:val="00AB68CF"/>
    <w:rsid w:val="00AF06D5"/>
    <w:rsid w:val="00AF1836"/>
    <w:rsid w:val="00AF3DD2"/>
    <w:rsid w:val="00AF7C0F"/>
    <w:rsid w:val="00B32EAF"/>
    <w:rsid w:val="00B34E45"/>
    <w:rsid w:val="00B35914"/>
    <w:rsid w:val="00B85C96"/>
    <w:rsid w:val="00BA1C22"/>
    <w:rsid w:val="00BA6DBD"/>
    <w:rsid w:val="00BB3AC4"/>
    <w:rsid w:val="00BC2291"/>
    <w:rsid w:val="00BC2F9B"/>
    <w:rsid w:val="00BD32D9"/>
    <w:rsid w:val="00BE18D8"/>
    <w:rsid w:val="00C3455F"/>
    <w:rsid w:val="00C648A6"/>
    <w:rsid w:val="00C8370A"/>
    <w:rsid w:val="00C93B1C"/>
    <w:rsid w:val="00CD4ECC"/>
    <w:rsid w:val="00CF15A2"/>
    <w:rsid w:val="00D1570B"/>
    <w:rsid w:val="00D5364B"/>
    <w:rsid w:val="00D77D92"/>
    <w:rsid w:val="00D845AB"/>
    <w:rsid w:val="00D91F85"/>
    <w:rsid w:val="00DC602D"/>
    <w:rsid w:val="00DE2F65"/>
    <w:rsid w:val="00DF7600"/>
    <w:rsid w:val="00E46DEB"/>
    <w:rsid w:val="00E506E9"/>
    <w:rsid w:val="00E56DF1"/>
    <w:rsid w:val="00E750F6"/>
    <w:rsid w:val="00E93FDF"/>
    <w:rsid w:val="00EB2C9F"/>
    <w:rsid w:val="00EC1CAA"/>
    <w:rsid w:val="00ED3282"/>
    <w:rsid w:val="00EE4EA0"/>
    <w:rsid w:val="00F037BB"/>
    <w:rsid w:val="00F14C42"/>
    <w:rsid w:val="00F17103"/>
    <w:rsid w:val="00F2604E"/>
    <w:rsid w:val="00F366B2"/>
    <w:rsid w:val="00F467C1"/>
    <w:rsid w:val="00F64F41"/>
    <w:rsid w:val="00F86A3A"/>
    <w:rsid w:val="00F95D77"/>
    <w:rsid w:val="00FE2C97"/>
    <w:rsid w:val="00FE3D30"/>
    <w:rsid w:val="00FE50C5"/>
    <w:rsid w:val="00FE6CD5"/>
    <w:rsid w:val="00FF11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603455@qq.com" TargetMode="External"/><Relationship Id="rId3" Type="http://schemas.openxmlformats.org/officeDocument/2006/relationships/settings" Target="settings.xml"/><Relationship Id="rId7" Type="http://schemas.openxmlformats.org/officeDocument/2006/relationships/hyperlink" Target="mailto:1272388351@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7038;&#31665;2535984513@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177E1-C8C2-487B-B30A-C97E5437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751</Words>
  <Characters>4283</Characters>
  <Application>Microsoft Office Word</Application>
  <DocSecurity>0</DocSecurity>
  <Lines>35</Lines>
  <Paragraphs>10</Paragraphs>
  <ScaleCrop>false</ScaleCrop>
  <Company>Lenovo</Company>
  <LinksUpToDate>false</LinksUpToDate>
  <CharactersWithSpaces>5024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2015-12-02T08:36:00Z</cp:lastPrinted>
  <dcterms:created xsi:type="dcterms:W3CDTF">2015-06-02T07:24:00Z</dcterms:created>
  <dcterms:modified xsi:type="dcterms:W3CDTF">2015-12-09T02:04:00Z</dcterms:modified>
</cp:coreProperties>
</file>